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43" w:rsidRDefault="00265743" w:rsidP="004E2997">
      <w:pPr>
        <w:pStyle w:val="NormalnyWeb"/>
        <w:spacing w:before="0" w:beforeAutospacing="0" w:after="0" w:afterAutospacing="0"/>
        <w:jc w:val="right"/>
        <w:rPr>
          <w:rStyle w:val="Pogrubienie"/>
          <w:b w:val="0"/>
          <w:i/>
          <w:color w:val="000000" w:themeColor="text1"/>
        </w:rPr>
      </w:pPr>
      <w:r w:rsidRPr="008E0B6A">
        <w:rPr>
          <w:noProof/>
        </w:rPr>
        <w:drawing>
          <wp:inline distT="0" distB="0" distL="0" distR="0">
            <wp:extent cx="5760720" cy="422491"/>
            <wp:effectExtent l="0" t="0" r="0" b="0"/>
            <wp:docPr id="1" name="Obraz 1" descr="C:\Users\sgh\Desktop\podkarpacie\RM\fepr-pl-podk-ue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:\Users\sgh\Desktop\podkarpacie\RM\fepr-pl-podk-ueef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743" w:rsidRDefault="00265743" w:rsidP="004E2997">
      <w:pPr>
        <w:pStyle w:val="NormalnyWeb"/>
        <w:spacing w:before="0" w:beforeAutospacing="0" w:after="0" w:afterAutospacing="0"/>
        <w:jc w:val="right"/>
        <w:rPr>
          <w:rStyle w:val="Pogrubienie"/>
          <w:b w:val="0"/>
          <w:i/>
          <w:color w:val="000000" w:themeColor="text1"/>
        </w:rPr>
      </w:pPr>
    </w:p>
    <w:p w:rsidR="004E2997" w:rsidRPr="004E2997" w:rsidRDefault="004E2997" w:rsidP="004E2997">
      <w:pPr>
        <w:pStyle w:val="NormalnyWeb"/>
        <w:spacing w:before="0" w:beforeAutospacing="0" w:after="0" w:afterAutospacing="0"/>
        <w:jc w:val="right"/>
        <w:rPr>
          <w:rStyle w:val="Pogrubienie"/>
          <w:b w:val="0"/>
          <w:i/>
          <w:color w:val="000000" w:themeColor="text1"/>
        </w:rPr>
      </w:pPr>
      <w:r w:rsidRPr="004E2997">
        <w:rPr>
          <w:rStyle w:val="Pogrubienie"/>
          <w:b w:val="0"/>
          <w:i/>
          <w:color w:val="000000" w:themeColor="text1"/>
        </w:rPr>
        <w:t>Zał. nr 2 do zapytania ofertowego</w:t>
      </w:r>
    </w:p>
    <w:p w:rsidR="004E2997" w:rsidRPr="004E2997" w:rsidRDefault="004E2997" w:rsidP="004E2997">
      <w:pPr>
        <w:pStyle w:val="NormalnyWeb"/>
        <w:spacing w:before="0" w:beforeAutospacing="0" w:after="0" w:afterAutospacing="0"/>
        <w:jc w:val="right"/>
        <w:rPr>
          <w:rStyle w:val="Pogrubienie"/>
          <w:b w:val="0"/>
          <w:i/>
          <w:color w:val="000000" w:themeColor="text1"/>
        </w:rPr>
      </w:pPr>
    </w:p>
    <w:p w:rsidR="004E2997" w:rsidRPr="004E2997" w:rsidRDefault="004E2997" w:rsidP="004E2997">
      <w:pPr>
        <w:pStyle w:val="NormalnyWeb"/>
        <w:spacing w:before="0" w:beforeAutospacing="0" w:after="0" w:afterAutospacing="0"/>
        <w:jc w:val="center"/>
        <w:rPr>
          <w:rStyle w:val="Pogrubienie"/>
          <w:color w:val="000000" w:themeColor="text1"/>
        </w:rPr>
      </w:pPr>
      <w:r w:rsidRPr="004E2997">
        <w:rPr>
          <w:rStyle w:val="Pogrubienie"/>
          <w:color w:val="000000" w:themeColor="text1"/>
        </w:rPr>
        <w:t>SZCZEGÓŁOWY OPIS PRZEDMOTU ZAMÓWIENIA</w:t>
      </w:r>
    </w:p>
    <w:p w:rsidR="004E2997" w:rsidRDefault="004E2997" w:rsidP="00E6711C">
      <w:pPr>
        <w:pStyle w:val="NormalnyWeb"/>
        <w:spacing w:before="0" w:beforeAutospacing="0" w:after="0" w:afterAutospacing="0"/>
        <w:rPr>
          <w:rStyle w:val="Pogrubienie"/>
          <w:color w:val="70AD47" w:themeColor="accent6"/>
        </w:rPr>
      </w:pPr>
    </w:p>
    <w:p w:rsidR="009A1BEC" w:rsidRPr="00E6711C" w:rsidRDefault="009A1BEC" w:rsidP="00E6711C">
      <w:pPr>
        <w:pStyle w:val="NormalnyWeb"/>
        <w:spacing w:before="0" w:beforeAutospacing="0" w:after="0" w:afterAutospacing="0"/>
        <w:rPr>
          <w:b/>
          <w:color w:val="70AD47" w:themeColor="accent6"/>
        </w:rPr>
      </w:pPr>
      <w:r w:rsidRPr="00E6711C">
        <w:rPr>
          <w:rStyle w:val="Pogrubienie"/>
          <w:color w:val="70AD47" w:themeColor="accent6"/>
        </w:rPr>
        <w:t>ZADANIE CZĘŚCIOWE NR 1</w:t>
      </w:r>
    </w:p>
    <w:p w:rsidR="009A1BEC" w:rsidRDefault="009A1BEC" w:rsidP="00E67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1C">
        <w:rPr>
          <w:rFonts w:ascii="Times New Roman" w:hAnsi="Times New Roman" w:cs="Times New Roman"/>
          <w:b/>
          <w:sz w:val="24"/>
          <w:szCs w:val="24"/>
        </w:rPr>
        <w:t>Dostawa i montaż sprzętu rehabilitacyjnego (lampy Bioptron, maty do masażu, rotor do ćwiczeń kończyn górnych).</w:t>
      </w:r>
    </w:p>
    <w:p w:rsidR="00E6711C" w:rsidRPr="00E6711C" w:rsidRDefault="00E6711C" w:rsidP="00E67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11C" w:rsidRPr="00E6711C" w:rsidRDefault="009A1BEC" w:rsidP="00E6711C">
      <w:pPr>
        <w:pStyle w:val="NormalnyWeb"/>
        <w:spacing w:before="0" w:beforeAutospacing="0" w:after="0" w:afterAutospacing="0"/>
        <w:rPr>
          <w:b/>
        </w:rPr>
      </w:pPr>
      <w:r w:rsidRPr="00E6711C">
        <w:rPr>
          <w:b/>
        </w:rPr>
        <w:t>Lampa Bioptron</w:t>
      </w:r>
      <w:r w:rsidR="009A291A" w:rsidRPr="00E6711C">
        <w:rPr>
          <w:b/>
        </w:rPr>
        <w:t xml:space="preserve">(10 sztuk) </w:t>
      </w:r>
      <w:r w:rsidR="00E6711C" w:rsidRPr="00E6711C">
        <w:rPr>
          <w:b/>
        </w:rPr>
        <w:t>–</w:t>
      </w:r>
    </w:p>
    <w:p w:rsidR="009A1BEC" w:rsidRPr="00E6711C" w:rsidRDefault="009A1BEC" w:rsidP="00E6711C">
      <w:pPr>
        <w:pStyle w:val="NormalnyWeb"/>
        <w:spacing w:before="0" w:beforeAutospacing="0" w:after="0" w:afterAutospacing="0"/>
        <w:rPr>
          <w:b/>
        </w:rPr>
      </w:pPr>
      <w:r w:rsidRPr="00E6711C">
        <w:rPr>
          <w:b/>
          <w:bCs/>
        </w:rPr>
        <w:t>Parametry techniczne:</w:t>
      </w:r>
    </w:p>
    <w:p w:rsidR="009A1BEC" w:rsidRPr="009A1BEC" w:rsidRDefault="009A1BEC" w:rsidP="009A1B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BEC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Średnica filtra: 5 cm</w:t>
      </w:r>
    </w:p>
    <w:p w:rsidR="009A1BEC" w:rsidRPr="009A1BEC" w:rsidRDefault="009A1BEC" w:rsidP="009A1B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BEC">
        <w:rPr>
          <w:rFonts w:ascii="Times New Roman" w:eastAsia="Times New Roman" w:hAnsi="Times New Roman" w:cs="Times New Roman"/>
          <w:sz w:val="24"/>
          <w:szCs w:val="24"/>
          <w:lang w:eastAsia="pl-PL"/>
        </w:rPr>
        <w:t>Zasilanie: 100-240 V, 50-60 Hz</w:t>
      </w:r>
    </w:p>
    <w:p w:rsidR="009A1BEC" w:rsidRPr="009A1BEC" w:rsidRDefault="009A1BEC" w:rsidP="009A1B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BEC">
        <w:rPr>
          <w:rFonts w:ascii="Times New Roman" w:eastAsia="Times New Roman" w:hAnsi="Times New Roman" w:cs="Times New Roman"/>
          <w:sz w:val="24"/>
          <w:szCs w:val="24"/>
          <w:lang w:eastAsia="pl-PL"/>
        </w:rPr>
        <w:t>Pobór mocy: 56 VA</w:t>
      </w:r>
    </w:p>
    <w:p w:rsidR="009A1BEC" w:rsidRPr="009A1BEC" w:rsidRDefault="009A1BEC" w:rsidP="009A1B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BEC">
        <w:rPr>
          <w:rFonts w:ascii="Times New Roman" w:eastAsia="Times New Roman" w:hAnsi="Times New Roman" w:cs="Times New Roman"/>
          <w:sz w:val="24"/>
          <w:szCs w:val="24"/>
          <w:lang w:eastAsia="pl-PL"/>
        </w:rPr>
        <w:t>Moc żarówki halogenowej: 20 W</w:t>
      </w:r>
    </w:p>
    <w:p w:rsidR="009A1BEC" w:rsidRPr="009A1BEC" w:rsidRDefault="009A1BEC" w:rsidP="009A1B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BEC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ochrony: klasa II, IP 20</w:t>
      </w:r>
    </w:p>
    <w:p w:rsidR="009A1BEC" w:rsidRPr="009A1BEC" w:rsidRDefault="009A1BEC" w:rsidP="009A1B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BEC">
        <w:rPr>
          <w:rFonts w:ascii="Times New Roman" w:eastAsia="Times New Roman" w:hAnsi="Times New Roman" w:cs="Times New Roman"/>
          <w:sz w:val="24"/>
          <w:szCs w:val="24"/>
          <w:lang w:eastAsia="pl-PL"/>
        </w:rPr>
        <w:t>Typ urządzenia: typ BF</w:t>
      </w:r>
    </w:p>
    <w:p w:rsidR="009A1BEC" w:rsidRPr="009A1BEC" w:rsidRDefault="009A1BEC" w:rsidP="009A1B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BEC">
        <w:rPr>
          <w:rFonts w:ascii="Times New Roman" w:eastAsia="Times New Roman" w:hAnsi="Times New Roman" w:cs="Times New Roman"/>
          <w:sz w:val="24"/>
          <w:szCs w:val="24"/>
          <w:lang w:eastAsia="pl-PL"/>
        </w:rPr>
        <w:t>Ciężar bez statywu: 0,5 kg</w:t>
      </w:r>
    </w:p>
    <w:p w:rsidR="009A1BEC" w:rsidRPr="009A1BEC" w:rsidRDefault="009A1BEC" w:rsidP="009A1B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BEC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 fali: 480 - 3400 nm</w:t>
      </w:r>
    </w:p>
    <w:p w:rsidR="009A1BEC" w:rsidRPr="009A1BEC" w:rsidRDefault="009A1BEC" w:rsidP="009A1B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BEC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polaryzacji: &gt;95% (590 - 1550 nm)</w:t>
      </w:r>
    </w:p>
    <w:p w:rsidR="004F71E4" w:rsidRPr="00E6711C" w:rsidRDefault="009A1BEC" w:rsidP="004F71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BEC">
        <w:rPr>
          <w:rFonts w:ascii="Times New Roman" w:eastAsia="Times New Roman" w:hAnsi="Times New Roman" w:cs="Times New Roman"/>
          <w:sz w:val="24"/>
          <w:szCs w:val="24"/>
          <w:lang w:eastAsia="pl-PL"/>
        </w:rPr>
        <w:t>Energia światła na minutę: średnio 2.4 J/cm2</w:t>
      </w:r>
    </w:p>
    <w:p w:rsidR="00E6711C" w:rsidRPr="00E6711C" w:rsidRDefault="004F71E4" w:rsidP="00E67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71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Maty do masażu </w:t>
      </w:r>
      <w:r w:rsidR="00FB0202" w:rsidRPr="00E671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ciała i pleców </w:t>
      </w:r>
      <w:r w:rsidR="009A291A" w:rsidRPr="00E671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(4 sztuki) </w:t>
      </w:r>
    </w:p>
    <w:p w:rsidR="004F71E4" w:rsidRPr="00E6711C" w:rsidRDefault="004F71E4" w:rsidP="00E67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71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Parametry techniczne</w:t>
      </w:r>
    </w:p>
    <w:p w:rsidR="00FB0202" w:rsidRDefault="00FB0202" w:rsidP="00FB020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Sterowanie za pomocą pilota</w:t>
      </w:r>
    </w:p>
    <w:p w:rsidR="00FB0202" w:rsidRPr="00FB0202" w:rsidRDefault="00FB0202" w:rsidP="00FB020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202">
        <w:rPr>
          <w:rFonts w:ascii="Times New Roman" w:eastAsia="Times New Roman" w:hAnsi="Times New Roman" w:cs="Times New Roman"/>
          <w:sz w:val="24"/>
          <w:szCs w:val="24"/>
          <w:lang w:eastAsia="pl-PL"/>
        </w:rPr>
        <w:t>9 dużych silników wibracyjnych</w:t>
      </w:r>
    </w:p>
    <w:p w:rsidR="00FB0202" w:rsidRPr="00FB0202" w:rsidRDefault="00FB0202" w:rsidP="00FB020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20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Automatyczny</w:t>
      </w:r>
    </w:p>
    <w:p w:rsidR="00FB0202" w:rsidRPr="00FB0202" w:rsidRDefault="00FB0202" w:rsidP="00FB020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202">
        <w:rPr>
          <w:rFonts w:ascii="Times New Roman" w:eastAsia="Times New Roman" w:hAnsi="Times New Roman" w:cs="Times New Roman"/>
          <w:sz w:val="24"/>
          <w:szCs w:val="24"/>
          <w:lang w:eastAsia="pl-PL"/>
        </w:rPr>
        <w:t>8 Programów masażu</w:t>
      </w:r>
    </w:p>
    <w:p w:rsidR="00FB0202" w:rsidRPr="00FB0202" w:rsidRDefault="00FB0202" w:rsidP="00FB020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202">
        <w:rPr>
          <w:rFonts w:ascii="Times New Roman" w:eastAsia="Times New Roman" w:hAnsi="Times New Roman" w:cs="Times New Roman"/>
          <w:sz w:val="24"/>
          <w:szCs w:val="24"/>
          <w:lang w:eastAsia="pl-PL"/>
        </w:rPr>
        <w:t>9 Prędkości masażu</w:t>
      </w:r>
    </w:p>
    <w:p w:rsidR="00FB0202" w:rsidRPr="00FB0202" w:rsidRDefault="00FB0202" w:rsidP="00FB020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202">
        <w:rPr>
          <w:rFonts w:ascii="Times New Roman" w:eastAsia="Times New Roman" w:hAnsi="Times New Roman" w:cs="Times New Roman"/>
          <w:sz w:val="24"/>
          <w:szCs w:val="24"/>
          <w:lang w:eastAsia="pl-PL"/>
        </w:rPr>
        <w:t>9 ustawień siły masażu</w:t>
      </w:r>
    </w:p>
    <w:p w:rsidR="00FB0202" w:rsidRPr="00FB0202" w:rsidRDefault="00FB0202" w:rsidP="00FB020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202">
        <w:rPr>
          <w:rFonts w:ascii="Times New Roman" w:eastAsia="Times New Roman" w:hAnsi="Times New Roman" w:cs="Times New Roman"/>
          <w:sz w:val="24"/>
          <w:szCs w:val="24"/>
          <w:lang w:eastAsia="pl-PL"/>
        </w:rPr>
        <w:t>2 strefy grzania</w:t>
      </w:r>
    </w:p>
    <w:p w:rsidR="00FB0202" w:rsidRPr="00FB0202" w:rsidRDefault="00FB0202" w:rsidP="00FB020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202">
        <w:rPr>
          <w:rFonts w:ascii="Times New Roman" w:eastAsia="Times New Roman" w:hAnsi="Times New Roman" w:cs="Times New Roman"/>
          <w:sz w:val="24"/>
          <w:szCs w:val="24"/>
          <w:lang w:eastAsia="pl-PL"/>
        </w:rPr>
        <w:t>3 intensywności grzania</w:t>
      </w:r>
    </w:p>
    <w:p w:rsidR="00FB0202" w:rsidRPr="00FB0202" w:rsidRDefault="00FB0202" w:rsidP="00FB020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202">
        <w:rPr>
          <w:rFonts w:ascii="Times New Roman" w:eastAsia="Times New Roman" w:hAnsi="Times New Roman" w:cs="Times New Roman"/>
          <w:sz w:val="24"/>
          <w:szCs w:val="24"/>
          <w:lang w:eastAsia="pl-PL"/>
        </w:rPr>
        <w:t>9 stref masażu do wyboru</w:t>
      </w:r>
    </w:p>
    <w:p w:rsidR="00FB0202" w:rsidRPr="00FB0202" w:rsidRDefault="00FB0202" w:rsidP="00FB020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202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pracy 10,20,30 minut</w:t>
      </w:r>
    </w:p>
    <w:p w:rsidR="00FB0202" w:rsidRPr="00FB0202" w:rsidRDefault="00FB0202" w:rsidP="00FB020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202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Doskonała jakość wykonania</w:t>
      </w:r>
    </w:p>
    <w:p w:rsidR="00FB0202" w:rsidRPr="00FB0202" w:rsidRDefault="00FB0202" w:rsidP="00FB020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202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Wypełniona miękką, solidna pianką</w:t>
      </w:r>
    </w:p>
    <w:p w:rsidR="00FB0202" w:rsidRDefault="00FB0202" w:rsidP="00FB020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Zasilacz prądowy</w:t>
      </w:r>
    </w:p>
    <w:p w:rsidR="00FB0202" w:rsidRPr="00FB0202" w:rsidRDefault="00FB0202" w:rsidP="004F71E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Zasilacz samochodowy</w:t>
      </w:r>
    </w:p>
    <w:p w:rsidR="00E6711C" w:rsidRPr="00E6711C" w:rsidRDefault="004F71E4" w:rsidP="00E671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71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Rotor ćwiczeń do kończyn górnych </w:t>
      </w:r>
      <w:r w:rsidR="009A291A" w:rsidRPr="00E671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(6 sztuk)</w:t>
      </w:r>
    </w:p>
    <w:p w:rsidR="004F71E4" w:rsidRPr="00E6711C" w:rsidRDefault="004F71E4" w:rsidP="00E671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71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E67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Parametry techniczne: </w:t>
      </w:r>
    </w:p>
    <w:p w:rsidR="004F71E4" w:rsidRPr="004F71E4" w:rsidRDefault="004F71E4" w:rsidP="004F71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1E4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 podstawowy: Stal</w:t>
      </w:r>
    </w:p>
    <w:p w:rsidR="004F71E4" w:rsidRPr="004F71E4" w:rsidRDefault="004F71E4" w:rsidP="004F71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1E4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Konstrukcja składana: Tak</w:t>
      </w:r>
    </w:p>
    <w:p w:rsidR="004F71E4" w:rsidRPr="004F71E4" w:rsidRDefault="004F71E4" w:rsidP="004F71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1E4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Dopuszczalne obciążenie: 50 kg (łącznie na oba padały)</w:t>
      </w:r>
    </w:p>
    <w:p w:rsidR="004F71E4" w:rsidRPr="004F71E4" w:rsidRDefault="004F71E4" w:rsidP="004F71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1E4">
        <w:rPr>
          <w:rFonts w:ascii="Times New Roman" w:eastAsia="Times New Roman" w:hAnsi="Times New Roman" w:cs="Times New Roman"/>
          <w:sz w:val="24"/>
          <w:szCs w:val="24"/>
          <w:lang w:eastAsia="pl-PL"/>
        </w:rPr>
        <w:t>Masa całkowita: 2,3 kg</w:t>
      </w:r>
    </w:p>
    <w:p w:rsidR="009A1BEC" w:rsidRPr="00CE2EE1" w:rsidRDefault="009A1BEC" w:rsidP="00CE2EE1">
      <w:pPr>
        <w:pStyle w:val="NormalnyWeb"/>
        <w:spacing w:before="0" w:beforeAutospacing="0" w:after="0" w:afterAutospacing="0"/>
        <w:rPr>
          <w:b/>
          <w:color w:val="70AD47" w:themeColor="accent6"/>
        </w:rPr>
      </w:pPr>
      <w:r w:rsidRPr="00CE2EE1">
        <w:rPr>
          <w:rStyle w:val="Pogrubienie"/>
          <w:color w:val="70AD47" w:themeColor="accent6"/>
        </w:rPr>
        <w:lastRenderedPageBreak/>
        <w:t>ZADANIE CZĘŚCIOWE NR 2</w:t>
      </w:r>
    </w:p>
    <w:p w:rsidR="009A1BEC" w:rsidRPr="00CE2EE1" w:rsidRDefault="009A1BEC" w:rsidP="00CE2EE1">
      <w:pPr>
        <w:pStyle w:val="NormalnyWeb"/>
        <w:spacing w:before="0" w:beforeAutospacing="0" w:after="0" w:afterAutospacing="0"/>
        <w:jc w:val="both"/>
        <w:rPr>
          <w:b/>
        </w:rPr>
      </w:pPr>
      <w:r w:rsidRPr="00CE2EE1">
        <w:rPr>
          <w:b/>
        </w:rPr>
        <w:t>Dostawa i montaż wielofunkcyjnych łóżek elektrycznych oraz materacy przeciwodleżynowych.</w:t>
      </w:r>
    </w:p>
    <w:p w:rsidR="00CE2EE1" w:rsidRPr="00CE2EE1" w:rsidRDefault="00CE2EE1" w:rsidP="009A291A">
      <w:pPr>
        <w:spacing w:after="0" w:line="36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51672D" w:rsidRPr="0051672D" w:rsidRDefault="0051672D" w:rsidP="0051672D">
      <w:pPr>
        <w:pStyle w:val="NormalnyWeb"/>
        <w:rPr>
          <w:b/>
          <w:color w:val="000000"/>
        </w:rPr>
      </w:pPr>
      <w:r w:rsidRPr="0051672D">
        <w:rPr>
          <w:b/>
          <w:color w:val="000000"/>
        </w:rPr>
        <w:t>Łóżko rehabilitacyjne standard (8 sztuk)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 xml:space="preserve"> – Parametry techniczne: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>Konstrukcja wykonana z kształtowników stalowych pokrytych lakierem poliestrowo - epoksydowym, odpornym na uszkodzenia mechaniczne, chemiczne oraz promieniowanie UV.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>Wymiary zewnętrzne łóżka: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sym w:font="Symbol" w:char="F02D"/>
      </w:r>
      <w:r w:rsidRPr="0051672D">
        <w:rPr>
          <w:color w:val="000000"/>
        </w:rPr>
        <w:tab/>
        <w:t>Długość całkowita: 2200 mm, (+/- 30 mm)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>- Szerokość całkowita: 1000 mm, (+/- 30 mm)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>Leże łóżka o wymiarach 2000 x 900 mm (+/- 30 mm)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>Obudowa łóżka oraz barierki boczne wykonane z drewna w kolorze bukowym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>Obudowa drewniana oraz drewniane barierki boczne estetycznie wykończone o ergonomicznych kształtach.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>1 szt. wieszaków do kroplówek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>Barierki boczne łóżka zabezpieczające pacjenta na całej długości leża, zintegrowane z drewnianą obudową z zaokrąglonymi krawędziami,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>Wysokość barierki min. 38 cm od powierzchni leża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>Mechanizm zwalniający barierkę z funkcją świadomego użycia (zabezpieczający przed niepożądanym opuszczeniem barierki)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>Łóżko wyposażone w system szybkiego odejmowania i zakładania barierek na słupki bez użycia narzędzi na tzw. „CLICK”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>Leże łóżka 4 segmentowe w tym 3 segmenty uchylne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>Leże łóżka wypełnione metalowymi lamelami.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>Rama leża wyposażona w tuleje do mocowania wieszaka kroplówki oraz wysięgnika z uchwytem do ręki z możliwością montowania wyposażenia dowolnie po lewej lub prawej stronie łóżka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>Kolor powierzchni lakierowanych łóżka zbliżony do koloru obudowy oraz barierek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>Elektryczna regulacja wysokości leża w zakresie od: 400 - 800 mm, (+/- 50 mm)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lastRenderedPageBreak/>
        <w:t>Pozostałe elektryczne regulacje :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>- kąt segmentu oparcia pleców: 0 - 70°, (+/-3°)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>- kąt segmentu uda: 0 - 40°, (+/-3°)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>- pozycja anty-Trendelenburga: 15, (+/-3°)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 xml:space="preserve">Ręczna regulacja oparcia podudzia (Rastomat). 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>Pilot bezprzewodowy dedykowany dla pacjenta i personelu z możliwością blokady poszczególnych funkcji łączący się z łóżkiem przez bluetooth.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>Możliwość pobrania bezpłatnej aplikacji na telefon (android lub iOS). Możliwe również blokowania funkcji z poziomu aplikacji.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>Łóżko z możliwością wielokrotnego składania w celu transportu i magazynowania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>Elektryczne zasilanie: 24V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>Podstawa łóżka jezdna wyposażona w antystatyczne koła o średnicy 100 mm (+/- 20 mm) z indywidualną blokadą jazdy i obrotu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>Koła dopasowane kolorystycznie do ramy łóżka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>Dopuszczalne obciążenie robocze łóżka min. 185 kg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>Elementy wyposażenia łóżka: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>- wysięgnik z uchwytem do ręki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>Dodatkowo lóżka muszą posiadać  Certyfikat potwierdzający posiadanie znaku CE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>Serwis pogwarancyjny, odpłatny przez okres min. 10 lat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>Gwarancja zapewnienia zakupu części zamiennych przez okres min. 10 lat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>Czas reakcji serwisu: max. 72 godziny robocze</w:t>
      </w:r>
    </w:p>
    <w:p w:rsidR="009F2E22" w:rsidRPr="009F2E22" w:rsidRDefault="00FB0202" w:rsidP="009F2E22">
      <w:pPr>
        <w:pStyle w:val="NormalnyWeb"/>
        <w:spacing w:before="0" w:beforeAutospacing="0" w:after="0" w:afterAutospacing="0"/>
        <w:rPr>
          <w:b/>
          <w:color w:val="000000"/>
        </w:rPr>
      </w:pPr>
      <w:r w:rsidRPr="009F2E22">
        <w:rPr>
          <w:b/>
          <w:color w:val="000000"/>
        </w:rPr>
        <w:t>Łóżko rehabilitacyjne niskie (8 sztuk)</w:t>
      </w:r>
    </w:p>
    <w:p w:rsidR="00FB0202" w:rsidRDefault="00FB0202" w:rsidP="009F2E22">
      <w:pPr>
        <w:pStyle w:val="NormalnyWeb"/>
        <w:spacing w:before="0" w:beforeAutospacing="0" w:after="0" w:afterAutospacing="0"/>
        <w:rPr>
          <w:color w:val="000000"/>
        </w:rPr>
      </w:pPr>
      <w:r w:rsidRPr="009F2E22">
        <w:rPr>
          <w:b/>
          <w:color w:val="000000"/>
        </w:rPr>
        <w:t xml:space="preserve"> – Parametry techniczne</w:t>
      </w:r>
    </w:p>
    <w:p w:rsidR="009F2E22" w:rsidRDefault="009F2E22" w:rsidP="009F2E22">
      <w:pPr>
        <w:pStyle w:val="NormalnyWeb"/>
        <w:spacing w:before="0" w:beforeAutospacing="0" w:after="0" w:afterAutospacing="0"/>
        <w:rPr>
          <w:color w:val="000000"/>
        </w:rPr>
      </w:pPr>
    </w:p>
    <w:p w:rsidR="0051672D" w:rsidRPr="0051672D" w:rsidRDefault="0051672D" w:rsidP="0051672D">
      <w:pPr>
        <w:pStyle w:val="NormalnyWeb"/>
        <w:jc w:val="both"/>
        <w:rPr>
          <w:color w:val="000000"/>
        </w:rPr>
      </w:pPr>
      <w:r w:rsidRPr="0051672D">
        <w:rPr>
          <w:color w:val="000000"/>
        </w:rPr>
        <w:t>Konstrukcja wykonana z kształtowników stalowych pokrytych lakierem poliestrowo - epoksydowym, odpornym na uszkodzenia mechaniczne, chemiczne oraz promieniowanie UV.</w:t>
      </w:r>
    </w:p>
    <w:p w:rsidR="0051672D" w:rsidRPr="0051672D" w:rsidRDefault="0051672D" w:rsidP="0051672D">
      <w:pPr>
        <w:pStyle w:val="NormalnyWeb"/>
        <w:jc w:val="both"/>
        <w:rPr>
          <w:color w:val="000000"/>
        </w:rPr>
      </w:pPr>
      <w:r w:rsidRPr="0051672D">
        <w:rPr>
          <w:color w:val="000000"/>
        </w:rPr>
        <w:t>Wymiary zewnętrzne łóżka:</w:t>
      </w:r>
    </w:p>
    <w:p w:rsidR="0051672D" w:rsidRPr="0051672D" w:rsidRDefault="0051672D" w:rsidP="0051672D">
      <w:pPr>
        <w:pStyle w:val="NormalnyWeb"/>
        <w:jc w:val="both"/>
        <w:rPr>
          <w:color w:val="000000"/>
        </w:rPr>
      </w:pPr>
      <w:r w:rsidRPr="0051672D">
        <w:rPr>
          <w:color w:val="000000"/>
        </w:rPr>
        <w:t>Długość całkowita: 2200 mm, (+/- 30 mm)</w:t>
      </w:r>
    </w:p>
    <w:p w:rsidR="0051672D" w:rsidRPr="0051672D" w:rsidRDefault="0051672D" w:rsidP="0051672D">
      <w:pPr>
        <w:pStyle w:val="NormalnyWeb"/>
        <w:jc w:val="both"/>
        <w:rPr>
          <w:color w:val="000000"/>
        </w:rPr>
      </w:pPr>
      <w:r w:rsidRPr="0051672D">
        <w:rPr>
          <w:color w:val="000000"/>
        </w:rPr>
        <w:lastRenderedPageBreak/>
        <w:t>- Szerokość całkowita: 1000 mm, (+/- 30 mm)</w:t>
      </w:r>
    </w:p>
    <w:p w:rsidR="0051672D" w:rsidRPr="0051672D" w:rsidRDefault="0051672D" w:rsidP="0051672D">
      <w:pPr>
        <w:pStyle w:val="NormalnyWeb"/>
        <w:jc w:val="both"/>
        <w:rPr>
          <w:color w:val="000000"/>
        </w:rPr>
      </w:pPr>
      <w:r w:rsidRPr="0051672D">
        <w:rPr>
          <w:color w:val="000000"/>
        </w:rPr>
        <w:t>Leże łóżka o wymiarach 2000 x 900 mm (+/- 30 mm)</w:t>
      </w:r>
    </w:p>
    <w:p w:rsidR="0051672D" w:rsidRPr="0051672D" w:rsidRDefault="0051672D" w:rsidP="0051672D">
      <w:pPr>
        <w:pStyle w:val="NormalnyWeb"/>
        <w:jc w:val="both"/>
        <w:rPr>
          <w:color w:val="000000"/>
        </w:rPr>
      </w:pPr>
      <w:r w:rsidRPr="0051672D">
        <w:rPr>
          <w:color w:val="000000"/>
        </w:rPr>
        <w:t>Obudowa łóżka oraz barierki boczne wykonane z drewna w kolorze bukowym</w:t>
      </w:r>
    </w:p>
    <w:p w:rsidR="0051672D" w:rsidRPr="0051672D" w:rsidRDefault="0051672D" w:rsidP="0051672D">
      <w:pPr>
        <w:pStyle w:val="NormalnyWeb"/>
        <w:jc w:val="both"/>
        <w:rPr>
          <w:color w:val="000000"/>
        </w:rPr>
      </w:pPr>
      <w:r w:rsidRPr="0051672D">
        <w:rPr>
          <w:color w:val="000000"/>
        </w:rPr>
        <w:t>Obudowa drewniana oraz drewniane barierki boczne estetycznie wykończone o ergonomicznych kształtach.</w:t>
      </w:r>
    </w:p>
    <w:p w:rsidR="0051672D" w:rsidRPr="0051672D" w:rsidRDefault="0051672D" w:rsidP="0051672D">
      <w:pPr>
        <w:pStyle w:val="NormalnyWeb"/>
        <w:jc w:val="both"/>
        <w:rPr>
          <w:color w:val="000000"/>
        </w:rPr>
      </w:pPr>
      <w:r w:rsidRPr="0051672D">
        <w:rPr>
          <w:color w:val="000000"/>
        </w:rPr>
        <w:t>Barierki boczne łóżka zabezpieczające pacjenta na całej długości leża, zintegrowane z drewnianą obudową z zaokrąglonymi krawędziami,</w:t>
      </w:r>
    </w:p>
    <w:p w:rsidR="0051672D" w:rsidRPr="0051672D" w:rsidRDefault="0051672D" w:rsidP="0051672D">
      <w:pPr>
        <w:pStyle w:val="NormalnyWeb"/>
        <w:jc w:val="both"/>
        <w:rPr>
          <w:color w:val="000000"/>
        </w:rPr>
      </w:pPr>
      <w:r w:rsidRPr="0051672D">
        <w:rPr>
          <w:color w:val="000000"/>
        </w:rPr>
        <w:t>Wysokość barierki min. 38 cm od powierzchni leża</w:t>
      </w:r>
    </w:p>
    <w:p w:rsidR="0051672D" w:rsidRPr="0051672D" w:rsidRDefault="0051672D" w:rsidP="0051672D">
      <w:pPr>
        <w:pStyle w:val="NormalnyWeb"/>
        <w:jc w:val="both"/>
        <w:rPr>
          <w:color w:val="000000"/>
        </w:rPr>
      </w:pPr>
      <w:r w:rsidRPr="0051672D">
        <w:rPr>
          <w:color w:val="000000"/>
        </w:rPr>
        <w:t>Mechanizm zwalniający barierkę z funkcją świadomego użycia (zabezpieczający przed niepożądanym opuszczeniem barierki)</w:t>
      </w:r>
    </w:p>
    <w:p w:rsidR="0051672D" w:rsidRPr="0051672D" w:rsidRDefault="0051672D" w:rsidP="0051672D">
      <w:pPr>
        <w:pStyle w:val="NormalnyWeb"/>
        <w:jc w:val="both"/>
        <w:rPr>
          <w:color w:val="000000"/>
        </w:rPr>
      </w:pPr>
      <w:r w:rsidRPr="0051672D">
        <w:rPr>
          <w:color w:val="000000"/>
        </w:rPr>
        <w:t>Łóżko wyposażone w system szybkiego odejmowania i zakładania barierek na słupki bez użycia narzędzi na tzw. „CLICK”</w:t>
      </w:r>
    </w:p>
    <w:p w:rsidR="0051672D" w:rsidRPr="0051672D" w:rsidRDefault="0051672D" w:rsidP="0051672D">
      <w:pPr>
        <w:pStyle w:val="NormalnyWeb"/>
        <w:jc w:val="both"/>
        <w:rPr>
          <w:color w:val="000000"/>
        </w:rPr>
      </w:pPr>
      <w:r w:rsidRPr="0051672D">
        <w:rPr>
          <w:color w:val="000000"/>
        </w:rPr>
        <w:t>Leże łóżka 4 segmentowe w tym 3 segmenty uchylne</w:t>
      </w:r>
    </w:p>
    <w:p w:rsidR="0051672D" w:rsidRPr="0051672D" w:rsidRDefault="0051672D" w:rsidP="0051672D">
      <w:pPr>
        <w:pStyle w:val="NormalnyWeb"/>
        <w:jc w:val="both"/>
        <w:rPr>
          <w:color w:val="000000"/>
        </w:rPr>
      </w:pPr>
      <w:r w:rsidRPr="0051672D">
        <w:rPr>
          <w:color w:val="000000"/>
        </w:rPr>
        <w:t>Leże łóżka wypełnione drewniane lamelami.</w:t>
      </w:r>
    </w:p>
    <w:p w:rsidR="0051672D" w:rsidRPr="0051672D" w:rsidRDefault="0051672D" w:rsidP="0051672D">
      <w:pPr>
        <w:pStyle w:val="NormalnyWeb"/>
        <w:jc w:val="both"/>
        <w:rPr>
          <w:color w:val="000000"/>
        </w:rPr>
      </w:pPr>
      <w:r w:rsidRPr="0051672D">
        <w:rPr>
          <w:color w:val="000000"/>
        </w:rPr>
        <w:t>Rama leża wyposażona w tuleje do mocowania wieszaka kroplówki oraz wysięgnika z uchwytem do ręki z możliwością montowania wyposażenia dowolnie po lewej lub prawej stronie łóżka</w:t>
      </w:r>
    </w:p>
    <w:p w:rsidR="0051672D" w:rsidRPr="0051672D" w:rsidRDefault="0051672D" w:rsidP="0051672D">
      <w:pPr>
        <w:pStyle w:val="NormalnyWeb"/>
        <w:jc w:val="both"/>
        <w:rPr>
          <w:color w:val="000000"/>
        </w:rPr>
      </w:pPr>
      <w:r w:rsidRPr="0051672D">
        <w:rPr>
          <w:color w:val="000000"/>
        </w:rPr>
        <w:t>Kolor powierzchni lakierowanych łóżka zbliżony do koloru obudowy oraz barierek</w:t>
      </w:r>
    </w:p>
    <w:p w:rsidR="0051672D" w:rsidRPr="0051672D" w:rsidRDefault="0051672D" w:rsidP="0051672D">
      <w:pPr>
        <w:pStyle w:val="NormalnyWeb"/>
        <w:jc w:val="both"/>
        <w:rPr>
          <w:color w:val="000000"/>
        </w:rPr>
      </w:pPr>
      <w:r w:rsidRPr="0051672D">
        <w:rPr>
          <w:color w:val="000000"/>
        </w:rPr>
        <w:t>Elektryczna regulacja wysokości leża w zakresie od: 230 - 630 mm, (+/- 50 mm)</w:t>
      </w:r>
    </w:p>
    <w:p w:rsidR="0051672D" w:rsidRPr="0051672D" w:rsidRDefault="0051672D" w:rsidP="0051672D">
      <w:pPr>
        <w:pStyle w:val="NormalnyWeb"/>
        <w:jc w:val="both"/>
        <w:rPr>
          <w:color w:val="000000"/>
        </w:rPr>
      </w:pPr>
      <w:r w:rsidRPr="0051672D">
        <w:rPr>
          <w:color w:val="000000"/>
        </w:rPr>
        <w:t>Pozostałe elektryczne regulacje :</w:t>
      </w:r>
    </w:p>
    <w:p w:rsidR="0051672D" w:rsidRPr="0051672D" w:rsidRDefault="0051672D" w:rsidP="0051672D">
      <w:pPr>
        <w:pStyle w:val="NormalnyWeb"/>
        <w:jc w:val="both"/>
        <w:rPr>
          <w:color w:val="000000"/>
        </w:rPr>
      </w:pPr>
      <w:r w:rsidRPr="0051672D">
        <w:rPr>
          <w:color w:val="000000"/>
        </w:rPr>
        <w:t>- kąt segmentu oparcia pleców: 0 - 70°, (+/-3°)</w:t>
      </w:r>
    </w:p>
    <w:p w:rsidR="0051672D" w:rsidRPr="0051672D" w:rsidRDefault="0051672D" w:rsidP="0051672D">
      <w:pPr>
        <w:pStyle w:val="NormalnyWeb"/>
        <w:jc w:val="both"/>
        <w:rPr>
          <w:color w:val="000000"/>
        </w:rPr>
      </w:pPr>
      <w:r w:rsidRPr="0051672D">
        <w:rPr>
          <w:color w:val="000000"/>
        </w:rPr>
        <w:t>- kąt segmentu uda: 0 - 40°, (+/-3°)</w:t>
      </w:r>
    </w:p>
    <w:p w:rsidR="0051672D" w:rsidRPr="0051672D" w:rsidRDefault="0051672D" w:rsidP="0051672D">
      <w:pPr>
        <w:pStyle w:val="NormalnyWeb"/>
        <w:jc w:val="both"/>
        <w:rPr>
          <w:color w:val="000000"/>
        </w:rPr>
      </w:pPr>
      <w:r w:rsidRPr="0051672D">
        <w:rPr>
          <w:color w:val="000000"/>
        </w:rPr>
        <w:t>- pozycja anty-Trendelenburga: 15, (+/-3°)</w:t>
      </w:r>
    </w:p>
    <w:p w:rsidR="0051672D" w:rsidRPr="0051672D" w:rsidRDefault="0051672D" w:rsidP="0051672D">
      <w:pPr>
        <w:pStyle w:val="NormalnyWeb"/>
        <w:jc w:val="both"/>
        <w:rPr>
          <w:color w:val="000000"/>
        </w:rPr>
      </w:pPr>
      <w:r w:rsidRPr="0051672D">
        <w:rPr>
          <w:color w:val="000000"/>
        </w:rPr>
        <w:t xml:space="preserve">Ręczna regulacja oparcia podudzia (Rastomat). </w:t>
      </w:r>
    </w:p>
    <w:p w:rsidR="0051672D" w:rsidRPr="0051672D" w:rsidRDefault="0051672D" w:rsidP="0051672D">
      <w:pPr>
        <w:pStyle w:val="NormalnyWeb"/>
        <w:jc w:val="both"/>
        <w:rPr>
          <w:color w:val="000000"/>
        </w:rPr>
      </w:pPr>
      <w:r w:rsidRPr="0051672D">
        <w:rPr>
          <w:color w:val="000000"/>
        </w:rPr>
        <w:t>Pilot przewodowy dedykowany dla pacjenta i personelu z możliwością blokady poszczególnych pozycji.</w:t>
      </w:r>
    </w:p>
    <w:p w:rsidR="0051672D" w:rsidRPr="0051672D" w:rsidRDefault="0051672D" w:rsidP="0051672D">
      <w:pPr>
        <w:pStyle w:val="NormalnyWeb"/>
        <w:jc w:val="both"/>
        <w:rPr>
          <w:color w:val="000000"/>
        </w:rPr>
      </w:pPr>
      <w:r w:rsidRPr="0051672D">
        <w:rPr>
          <w:color w:val="000000"/>
        </w:rPr>
        <w:t>Łóżko z możliwością wielokrotnego składania w celu transportu i magazynowania</w:t>
      </w:r>
    </w:p>
    <w:p w:rsidR="0051672D" w:rsidRPr="0051672D" w:rsidRDefault="0051672D" w:rsidP="0051672D">
      <w:pPr>
        <w:pStyle w:val="NormalnyWeb"/>
        <w:jc w:val="both"/>
        <w:rPr>
          <w:color w:val="000000"/>
        </w:rPr>
      </w:pPr>
      <w:r w:rsidRPr="0051672D">
        <w:rPr>
          <w:color w:val="000000"/>
        </w:rPr>
        <w:t>Elektryczne zasilanie: 230V</w:t>
      </w:r>
    </w:p>
    <w:p w:rsidR="0051672D" w:rsidRPr="0051672D" w:rsidRDefault="0051672D" w:rsidP="0051672D">
      <w:pPr>
        <w:pStyle w:val="NormalnyWeb"/>
        <w:jc w:val="both"/>
        <w:rPr>
          <w:color w:val="000000"/>
        </w:rPr>
      </w:pPr>
      <w:r w:rsidRPr="0051672D">
        <w:rPr>
          <w:color w:val="000000"/>
        </w:rPr>
        <w:lastRenderedPageBreak/>
        <w:t>Podstawa łóżka jezdna wyposażona w antystatyczne koła o średnicy 100 mm (+/- 20 mm) z indywidualną blokadą jazdy i obrotu</w:t>
      </w:r>
    </w:p>
    <w:p w:rsidR="0051672D" w:rsidRPr="0051672D" w:rsidRDefault="0051672D" w:rsidP="0051672D">
      <w:pPr>
        <w:pStyle w:val="NormalnyWeb"/>
        <w:jc w:val="both"/>
        <w:rPr>
          <w:color w:val="000000"/>
        </w:rPr>
      </w:pPr>
      <w:r w:rsidRPr="0051672D">
        <w:rPr>
          <w:color w:val="000000"/>
        </w:rPr>
        <w:t>Koła dopasowane kolorystycznie do ramy łóżka</w:t>
      </w:r>
    </w:p>
    <w:p w:rsidR="0051672D" w:rsidRPr="0051672D" w:rsidRDefault="0051672D" w:rsidP="0051672D">
      <w:pPr>
        <w:pStyle w:val="NormalnyWeb"/>
        <w:jc w:val="both"/>
        <w:rPr>
          <w:color w:val="000000"/>
        </w:rPr>
      </w:pPr>
      <w:r w:rsidRPr="0051672D">
        <w:rPr>
          <w:color w:val="000000"/>
        </w:rPr>
        <w:t>Dopuszczalne obciążenie robocze łóżka min. 175 kg</w:t>
      </w:r>
    </w:p>
    <w:p w:rsidR="0051672D" w:rsidRPr="0051672D" w:rsidRDefault="0051672D" w:rsidP="0051672D">
      <w:pPr>
        <w:pStyle w:val="NormalnyWeb"/>
        <w:jc w:val="both"/>
        <w:rPr>
          <w:color w:val="000000"/>
        </w:rPr>
      </w:pPr>
      <w:r w:rsidRPr="0051672D">
        <w:rPr>
          <w:color w:val="000000"/>
        </w:rPr>
        <w:t>Elementy wyposażenia łóżka:</w:t>
      </w:r>
    </w:p>
    <w:p w:rsidR="0051672D" w:rsidRPr="0051672D" w:rsidRDefault="0051672D" w:rsidP="0051672D">
      <w:pPr>
        <w:pStyle w:val="NormalnyWeb"/>
        <w:jc w:val="both"/>
        <w:rPr>
          <w:color w:val="000000"/>
        </w:rPr>
      </w:pPr>
      <w:r w:rsidRPr="0051672D">
        <w:rPr>
          <w:color w:val="000000"/>
        </w:rPr>
        <w:t>- wysięgnik z uchwytem do ręki</w:t>
      </w:r>
    </w:p>
    <w:p w:rsidR="0051672D" w:rsidRPr="0051672D" w:rsidRDefault="0051672D" w:rsidP="0051672D">
      <w:pPr>
        <w:pStyle w:val="NormalnyWeb"/>
        <w:jc w:val="both"/>
        <w:rPr>
          <w:color w:val="000000"/>
        </w:rPr>
      </w:pPr>
      <w:r w:rsidRPr="0051672D">
        <w:rPr>
          <w:color w:val="000000"/>
        </w:rPr>
        <w:t>- 1 szt. wieszaków do kroplówek</w:t>
      </w:r>
    </w:p>
    <w:p w:rsidR="0051672D" w:rsidRPr="0051672D" w:rsidRDefault="0051672D" w:rsidP="0051672D">
      <w:pPr>
        <w:pStyle w:val="NormalnyWeb"/>
        <w:jc w:val="both"/>
        <w:rPr>
          <w:color w:val="000000"/>
        </w:rPr>
      </w:pPr>
      <w:r w:rsidRPr="0051672D">
        <w:rPr>
          <w:color w:val="000000"/>
        </w:rPr>
        <w:t>Dodatkowo lóżka muszą posiadać  Certyfikat potwierdzający posiadanie znaku CE</w:t>
      </w:r>
    </w:p>
    <w:p w:rsidR="0051672D" w:rsidRPr="0051672D" w:rsidRDefault="0051672D" w:rsidP="0051672D">
      <w:pPr>
        <w:pStyle w:val="NormalnyWeb"/>
        <w:jc w:val="both"/>
        <w:rPr>
          <w:color w:val="000000"/>
        </w:rPr>
      </w:pPr>
      <w:r w:rsidRPr="0051672D">
        <w:rPr>
          <w:color w:val="000000"/>
        </w:rPr>
        <w:t>Serwis pogwarancyjny, odpłatny przez okres min. 10 lat</w:t>
      </w:r>
    </w:p>
    <w:p w:rsidR="0051672D" w:rsidRPr="0051672D" w:rsidRDefault="0051672D" w:rsidP="0051672D">
      <w:pPr>
        <w:pStyle w:val="NormalnyWeb"/>
        <w:jc w:val="both"/>
        <w:rPr>
          <w:color w:val="000000"/>
        </w:rPr>
      </w:pPr>
      <w:r w:rsidRPr="0051672D">
        <w:rPr>
          <w:color w:val="000000"/>
        </w:rPr>
        <w:t>Gwarancja zapewnienia zakupu części zamiennych przez okres min. 10 lat</w:t>
      </w:r>
    </w:p>
    <w:p w:rsidR="0051672D" w:rsidRPr="0051672D" w:rsidRDefault="0051672D" w:rsidP="0051672D">
      <w:pPr>
        <w:pStyle w:val="NormalnyWeb"/>
        <w:jc w:val="both"/>
        <w:rPr>
          <w:color w:val="000000"/>
        </w:rPr>
      </w:pPr>
      <w:r w:rsidRPr="0051672D">
        <w:rPr>
          <w:color w:val="000000"/>
        </w:rPr>
        <w:t>Czas reakcji serwisu: max. 72 godziny robocze</w:t>
      </w:r>
    </w:p>
    <w:p w:rsidR="009F2E22" w:rsidRPr="009F2E22" w:rsidRDefault="00FB0202" w:rsidP="009F2E22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  <w:r w:rsidRPr="009F2E22">
        <w:rPr>
          <w:b/>
          <w:color w:val="000000"/>
        </w:rPr>
        <w:t xml:space="preserve">Łóżko rehabilitacyjne szerokie (3 sztuki) </w:t>
      </w:r>
    </w:p>
    <w:p w:rsidR="00FB0202" w:rsidRDefault="00FB0202" w:rsidP="009F2E22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9F2E22">
        <w:rPr>
          <w:b/>
          <w:color w:val="000000"/>
        </w:rPr>
        <w:t>– Parametry techniczne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 xml:space="preserve">Konstrukcja pokryta lakierem poliestrowo - epoksydowym, odpornym na uszkodzenia mechaniczne, chemiczne oraz promieniowanie UV. 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>Podstawa łóżka pantograf podpierająca leże w minimum 8 punktach, gwarantująca stabilność leża (nie dopuszcza się łózek opartych na dwóch i trzech kolumnach lub siłownikach wbudowanych w szczyty łóżka).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>Wymiary zewnętrzne łóżka: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 xml:space="preserve">Długość całkowita: 2100 mm, (+/- 30 mm) 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>- Szerokość całkowita: 1100 mm, (+/- 30 mm)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>Leże łóżka o wymiarach 2000 x 1000 mm (+/- 10 mm)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>Obudowa łóżka oraz barierki boczne wykonane z drewna w kolorze łóżka.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>Obudowa drewniana oraz drewniane barierki boczne estetycznie wykończone o ergonomicznych kształtach.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 xml:space="preserve">Barierki boczne łóżka zabezpieczające pacjenta na całej długości leża, zintegrowane z drewnianą obudową z zaokrąglonymi krawędziami, 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>Wysokość barierki min. 40 cm od powierzchni leża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>Drewniana maskownica elementów metalowych ramy leża umieszczona za barierkami.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lastRenderedPageBreak/>
        <w:t>Maskownica na całej długości leża.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 xml:space="preserve">Mechanizm zwalniający barierkę z funkcją świadomego użycia (zabezpieczający przed niepożądanym opuszczeniem barierki) 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>Leże łóżka 4 segmentowe w tym 3 segmenty uchylne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>Leże łóżka wypełnione metalowymi lamelami.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>Segment oparcia pleców z funkcją autoregresji, zapobiegający zakleszczaniu oraz zsuwaniu się pacjenta kierunku szczytu nóg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>Rama leża wyposażona w tuleje do mocowania wieszaka kroplówki oraz wysięgnika z uchwytem do ręki z możliwością montowania wyposażenia dowolnie po lewej lub prawej stronie łóżka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>Kolor powierzchni lakierowanych łóżka zbliżony do koloru obudowy oraz barierek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>Elektryczna regulacja wysokości leża w zakresie co najmniej od: 230-820 mm (+/-50mm)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>Funkcja 3 stopniowej regulacji wysokości leża. Automatycznie zatrzymuje leże w najniższym położeniu, na wysokości 40 cm (+/-2 cm) oraz w położeniu najwyższym.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>Pozostałe elektryczne regulacje :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>kąt segmentu oparcia pleców: 0 - 70°, (+/-3°)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>kąt segmentu uda: 0 - 40°, (+/-3°)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>pozycja anty-Trendelenburga: 18, (+/-3°)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>Pilot przewodowy dedykowany dla pacjenta i personelu.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>Łóżko z możliwością wielokrotnego składania w celu transportu i magazynowania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>Elektryczne zasilanie: 24V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>Podstawa łóżka jezdna wyposażona w antystatyczne koła o średnicy 50 mm (+/- 20 mm) z blokadą centralną.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 xml:space="preserve">Leże jednoczęściowe, nieskładane. 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>Prześwit między podłożem a podstawą min. 15 cm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>Koła dopasowane kolorystycznie do ramy łóżka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>Dopuszczalne obciążenie robocze łóżka min. 220 kg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>Elementy wyposażenia łóżka: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lastRenderedPageBreak/>
        <w:t>- wysięgnik z uchwytem do ręki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>- 1 szt. wieszaków do kroplówek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>Dodatkowo lóżka muszą posiadać  Certyfikat potwierdzający posiadanie znaku CE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>Serwis pogwarancyjny, odpłatny przez okres min. 10 lat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>Gwarancja zapewnienia zakupu części zamiennych przez okres min. 10 lat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>Czas reakcji serwisu: max. 72 godziny robocze</w:t>
      </w:r>
    </w:p>
    <w:p w:rsidR="0051672D" w:rsidRPr="0051672D" w:rsidRDefault="0051672D" w:rsidP="0051672D">
      <w:pPr>
        <w:pStyle w:val="NormalnyWeb"/>
        <w:rPr>
          <w:color w:val="000000"/>
        </w:rPr>
      </w:pPr>
      <w:r w:rsidRPr="0051672D">
        <w:rPr>
          <w:color w:val="000000"/>
        </w:rPr>
        <w:t xml:space="preserve">Gwarancja: 24 miesiące. </w:t>
      </w:r>
    </w:p>
    <w:p w:rsidR="009F2E22" w:rsidRDefault="009F2E22" w:rsidP="009F2E22">
      <w:pPr>
        <w:pStyle w:val="NormalnyWeb"/>
        <w:spacing w:before="0" w:beforeAutospacing="0" w:after="0" w:afterAutospacing="0"/>
        <w:rPr>
          <w:color w:val="000000"/>
        </w:rPr>
      </w:pPr>
    </w:p>
    <w:p w:rsidR="009F2E22" w:rsidRPr="009F2E22" w:rsidRDefault="00FB0202" w:rsidP="009F2E2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2E22">
        <w:rPr>
          <w:rFonts w:ascii="Times New Roman" w:hAnsi="Times New Roman" w:cs="Times New Roman"/>
          <w:b/>
          <w:color w:val="000000"/>
          <w:sz w:val="24"/>
          <w:szCs w:val="24"/>
        </w:rPr>
        <w:t>Materac przeciwodleżynowy (25 sztuk)</w:t>
      </w:r>
    </w:p>
    <w:p w:rsidR="00FB0202" w:rsidRPr="009F2E22" w:rsidRDefault="00FB0202" w:rsidP="009F2E2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2E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Parametry techniczne </w:t>
      </w:r>
    </w:p>
    <w:p w:rsidR="0051672D" w:rsidRPr="004E166E" w:rsidRDefault="0051672D" w:rsidP="0051672D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166E">
        <w:rPr>
          <w:rFonts w:ascii="Times New Roman" w:hAnsi="Times New Roman" w:cs="Times New Roman"/>
          <w:sz w:val="24"/>
          <w:szCs w:val="24"/>
        </w:rPr>
        <w:t xml:space="preserve">Materac przeznaczony dla szpitali i innych placówek medycznych o wymiarach dopasowanych do leża łóżka. </w:t>
      </w:r>
    </w:p>
    <w:p w:rsidR="0051672D" w:rsidRPr="004E166E" w:rsidRDefault="0051672D" w:rsidP="0051672D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166E">
        <w:rPr>
          <w:rFonts w:ascii="Times New Roman" w:hAnsi="Times New Roman" w:cs="Times New Roman"/>
          <w:sz w:val="24"/>
          <w:szCs w:val="24"/>
        </w:rPr>
        <w:t>Materac wykonany zimnej pianki poliuretanowej o wysokości 12cm, gęstości min 40 kg/m</w:t>
      </w:r>
      <w:r w:rsidRPr="004E166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E166E">
        <w:rPr>
          <w:rFonts w:ascii="Times New Roman" w:hAnsi="Times New Roman" w:cs="Times New Roman"/>
          <w:sz w:val="24"/>
          <w:szCs w:val="24"/>
        </w:rPr>
        <w:t xml:space="preserve"> i twardości 2.1 kPa (+/-10%). </w:t>
      </w:r>
    </w:p>
    <w:p w:rsidR="0051672D" w:rsidRPr="004E166E" w:rsidRDefault="0051672D" w:rsidP="0051672D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166E">
        <w:rPr>
          <w:rFonts w:ascii="Times New Roman" w:hAnsi="Times New Roman" w:cs="Times New Roman"/>
          <w:sz w:val="24"/>
          <w:szCs w:val="24"/>
        </w:rPr>
        <w:t>Materac wyposażony w pokrowiec paroprzepuszczalny, nieprzemakalny wyposażony w  zamek w kształcie litery „C” z możliwością prania w temp do 95</w:t>
      </w:r>
      <w:r w:rsidRPr="004E166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E166E">
        <w:rPr>
          <w:rFonts w:ascii="Times New Roman" w:hAnsi="Times New Roman" w:cs="Times New Roman"/>
          <w:sz w:val="24"/>
          <w:szCs w:val="24"/>
        </w:rPr>
        <w:t>C, oraz suszenia w temp. do 100</w:t>
      </w:r>
      <w:r w:rsidRPr="004E166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E16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672D" w:rsidRPr="004E166E" w:rsidRDefault="0051672D" w:rsidP="0051672D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166E">
        <w:rPr>
          <w:rFonts w:ascii="Times New Roman" w:hAnsi="Times New Roman" w:cs="Times New Roman"/>
          <w:sz w:val="24"/>
          <w:szCs w:val="24"/>
        </w:rPr>
        <w:t>Materac przystosowany do mycia w automatycznych stacjach mycia łóżek</w:t>
      </w:r>
    </w:p>
    <w:p w:rsidR="0051672D" w:rsidRPr="004E166E" w:rsidRDefault="0051672D" w:rsidP="0051672D">
      <w:pPr>
        <w:pStyle w:val="Bezodstpw"/>
        <w:numPr>
          <w:ilvl w:val="0"/>
          <w:numId w:val="12"/>
        </w:numPr>
        <w:spacing w:line="276" w:lineRule="auto"/>
        <w:rPr>
          <w:rStyle w:val="markedcontent"/>
        </w:rPr>
      </w:pPr>
      <w:r w:rsidRPr="004E166E">
        <w:rPr>
          <w:rStyle w:val="markedcontent"/>
        </w:rPr>
        <w:t>Wymiary (22 sztuki):</w:t>
      </w:r>
    </w:p>
    <w:p w:rsidR="0051672D" w:rsidRPr="004E166E" w:rsidRDefault="0051672D" w:rsidP="0051672D">
      <w:pPr>
        <w:pStyle w:val="Bezodstpw"/>
        <w:numPr>
          <w:ilvl w:val="0"/>
          <w:numId w:val="12"/>
        </w:numPr>
        <w:spacing w:line="276" w:lineRule="auto"/>
        <w:rPr>
          <w:rStyle w:val="markedcontent"/>
        </w:rPr>
      </w:pPr>
      <w:r w:rsidRPr="004E166E">
        <w:rPr>
          <w:rStyle w:val="markedcontent"/>
        </w:rPr>
        <w:t>- 2000 mm długość</w:t>
      </w:r>
    </w:p>
    <w:p w:rsidR="0051672D" w:rsidRPr="004E166E" w:rsidRDefault="0051672D" w:rsidP="0051672D">
      <w:pPr>
        <w:pStyle w:val="Bezodstpw"/>
        <w:numPr>
          <w:ilvl w:val="0"/>
          <w:numId w:val="12"/>
        </w:numPr>
        <w:spacing w:line="276" w:lineRule="auto"/>
        <w:rPr>
          <w:rStyle w:val="markedcontent"/>
        </w:rPr>
      </w:pPr>
      <w:r w:rsidRPr="004E166E">
        <w:rPr>
          <w:rStyle w:val="markedcontent"/>
        </w:rPr>
        <w:t>- 880 mm szerokość</w:t>
      </w:r>
    </w:p>
    <w:p w:rsidR="0051672D" w:rsidRPr="004E166E" w:rsidRDefault="0051672D" w:rsidP="0051672D">
      <w:pPr>
        <w:pStyle w:val="Bezodstpw"/>
        <w:numPr>
          <w:ilvl w:val="0"/>
          <w:numId w:val="12"/>
        </w:numPr>
        <w:spacing w:line="276" w:lineRule="auto"/>
        <w:rPr>
          <w:rStyle w:val="markedcontent"/>
        </w:rPr>
      </w:pPr>
      <w:r w:rsidRPr="004E166E">
        <w:rPr>
          <w:rStyle w:val="markedcontent"/>
        </w:rPr>
        <w:t>- 120 mm (+/- 30 mm)</w:t>
      </w:r>
    </w:p>
    <w:p w:rsidR="0051672D" w:rsidRPr="004E166E" w:rsidRDefault="0051672D" w:rsidP="0051672D">
      <w:pPr>
        <w:pStyle w:val="Bezodstpw"/>
        <w:numPr>
          <w:ilvl w:val="0"/>
          <w:numId w:val="12"/>
        </w:numPr>
        <w:spacing w:line="276" w:lineRule="auto"/>
        <w:rPr>
          <w:rStyle w:val="markedcontent"/>
        </w:rPr>
      </w:pPr>
      <w:r w:rsidRPr="004E166E">
        <w:rPr>
          <w:rStyle w:val="markedcontent"/>
        </w:rPr>
        <w:t>Wymiary (3 sztuki):</w:t>
      </w:r>
    </w:p>
    <w:p w:rsidR="0051672D" w:rsidRPr="004E166E" w:rsidRDefault="0051672D" w:rsidP="0051672D">
      <w:pPr>
        <w:pStyle w:val="Bezodstpw"/>
        <w:numPr>
          <w:ilvl w:val="0"/>
          <w:numId w:val="12"/>
        </w:numPr>
        <w:spacing w:line="276" w:lineRule="auto"/>
        <w:rPr>
          <w:rStyle w:val="markedcontent"/>
        </w:rPr>
      </w:pPr>
      <w:r w:rsidRPr="004E166E">
        <w:rPr>
          <w:rStyle w:val="markedcontent"/>
        </w:rPr>
        <w:t>- 2000 mm długość</w:t>
      </w:r>
    </w:p>
    <w:p w:rsidR="0051672D" w:rsidRPr="004E166E" w:rsidRDefault="0051672D" w:rsidP="0051672D">
      <w:pPr>
        <w:pStyle w:val="Bezodstpw"/>
        <w:numPr>
          <w:ilvl w:val="0"/>
          <w:numId w:val="12"/>
        </w:numPr>
        <w:spacing w:line="276" w:lineRule="auto"/>
        <w:rPr>
          <w:rStyle w:val="markedcontent"/>
        </w:rPr>
      </w:pPr>
      <w:r w:rsidRPr="004E166E">
        <w:rPr>
          <w:rStyle w:val="markedcontent"/>
          <w:color w:val="FF0000"/>
        </w:rPr>
        <w:t xml:space="preserve">- </w:t>
      </w:r>
      <w:r w:rsidRPr="004E166E">
        <w:rPr>
          <w:rStyle w:val="markedcontent"/>
        </w:rPr>
        <w:t>1000 mm szerokość</w:t>
      </w:r>
    </w:p>
    <w:p w:rsidR="0051672D" w:rsidRPr="004E166E" w:rsidRDefault="0051672D" w:rsidP="0051672D">
      <w:pPr>
        <w:pStyle w:val="Bezodstpw"/>
        <w:numPr>
          <w:ilvl w:val="0"/>
          <w:numId w:val="12"/>
        </w:numPr>
        <w:spacing w:line="276" w:lineRule="auto"/>
        <w:rPr>
          <w:rStyle w:val="markedcontent"/>
        </w:rPr>
      </w:pPr>
      <w:r w:rsidRPr="004E166E">
        <w:rPr>
          <w:rStyle w:val="markedcontent"/>
        </w:rPr>
        <w:t>- 120 mm (+/- 30 mm)</w:t>
      </w:r>
    </w:p>
    <w:p w:rsidR="00682203" w:rsidRPr="003F4130" w:rsidRDefault="00682203" w:rsidP="0051672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9A1BEC" w:rsidRPr="003F4130" w:rsidRDefault="009A1BEC" w:rsidP="00682203">
      <w:pPr>
        <w:pStyle w:val="NormalnyWeb"/>
        <w:spacing w:before="0" w:beforeAutospacing="0" w:after="0" w:afterAutospacing="0"/>
        <w:rPr>
          <w:color w:val="70AD47" w:themeColor="accent6"/>
        </w:rPr>
      </w:pPr>
      <w:r w:rsidRPr="003F4130">
        <w:rPr>
          <w:rStyle w:val="Pogrubienie"/>
          <w:color w:val="70AD47" w:themeColor="accent6"/>
        </w:rPr>
        <w:t>ZADANIE CZĘŚCIOWE NR 3</w:t>
      </w:r>
    </w:p>
    <w:p w:rsidR="009A1BEC" w:rsidRPr="00682203" w:rsidRDefault="009A1BEC" w:rsidP="00682203">
      <w:pPr>
        <w:pStyle w:val="NormalnyWeb"/>
        <w:spacing w:before="0" w:beforeAutospacing="0" w:after="0" w:afterAutospacing="0"/>
        <w:rPr>
          <w:b/>
        </w:rPr>
      </w:pPr>
      <w:r w:rsidRPr="00682203">
        <w:rPr>
          <w:b/>
        </w:rPr>
        <w:t>Dostawa i montaż wózków transportowo-kąpielowych z elektryczną regulacją wysokości.</w:t>
      </w:r>
    </w:p>
    <w:p w:rsidR="00F47ABF" w:rsidRPr="00682203" w:rsidRDefault="00FB0202" w:rsidP="009A1BEC">
      <w:pPr>
        <w:pStyle w:val="NormalnyWeb"/>
        <w:rPr>
          <w:b/>
        </w:rPr>
      </w:pPr>
      <w:r w:rsidRPr="00682203">
        <w:rPr>
          <w:b/>
        </w:rPr>
        <w:t xml:space="preserve">Wózki transportowo-kąpielowe z elektryczną regulacją wysokości (2 </w:t>
      </w:r>
      <w:r w:rsidR="00F47ABF" w:rsidRPr="00682203">
        <w:rPr>
          <w:b/>
        </w:rPr>
        <w:t>sztuk</w:t>
      </w:r>
      <w:r w:rsidRPr="00682203">
        <w:rPr>
          <w:b/>
        </w:rPr>
        <w:t>i</w:t>
      </w:r>
      <w:r w:rsidR="00F47ABF" w:rsidRPr="00682203">
        <w:rPr>
          <w:b/>
        </w:rPr>
        <w:t>)</w:t>
      </w:r>
    </w:p>
    <w:p w:rsidR="00FB0202" w:rsidRDefault="00FB0202" w:rsidP="00FB0202">
      <w:pPr>
        <w:pStyle w:val="NormalnyWeb"/>
        <w:numPr>
          <w:ilvl w:val="0"/>
          <w:numId w:val="30"/>
        </w:numPr>
      </w:pPr>
      <w:r>
        <w:t>Szerokość całkowita: 730 mm (+/- 10 mm)</w:t>
      </w:r>
    </w:p>
    <w:p w:rsidR="00FB0202" w:rsidRDefault="00FB0202" w:rsidP="00FB0202">
      <w:pPr>
        <w:pStyle w:val="NormalnyWeb"/>
        <w:numPr>
          <w:ilvl w:val="0"/>
          <w:numId w:val="30"/>
        </w:numPr>
      </w:pPr>
      <w:r>
        <w:t>Długość całkowita: 2100 mm (+/- 20 mm)</w:t>
      </w:r>
    </w:p>
    <w:p w:rsidR="00FB0202" w:rsidRDefault="00FB0202" w:rsidP="00FB0202">
      <w:pPr>
        <w:pStyle w:val="NormalnyWeb"/>
        <w:numPr>
          <w:ilvl w:val="0"/>
          <w:numId w:val="30"/>
        </w:numPr>
      </w:pPr>
      <w:r>
        <w:t>Wysokość całkowita: 870 mm – 1250 mm (+/- 10 mm)</w:t>
      </w:r>
    </w:p>
    <w:p w:rsidR="00FB0202" w:rsidRDefault="00FB0202" w:rsidP="00FB0202">
      <w:pPr>
        <w:pStyle w:val="NormalnyWeb"/>
        <w:numPr>
          <w:ilvl w:val="0"/>
          <w:numId w:val="30"/>
        </w:numPr>
      </w:pPr>
      <w:r>
        <w:t>Szerokość dna wanny: 560 mm (+/- 10mm)</w:t>
      </w:r>
    </w:p>
    <w:p w:rsidR="00FB0202" w:rsidRDefault="00FB0202" w:rsidP="00FB0202">
      <w:pPr>
        <w:pStyle w:val="NormalnyWeb"/>
        <w:numPr>
          <w:ilvl w:val="0"/>
          <w:numId w:val="30"/>
        </w:numPr>
      </w:pPr>
      <w:r>
        <w:t>Długość dna wanny: 1860 mm (+/- 20 mm)</w:t>
      </w:r>
    </w:p>
    <w:p w:rsidR="00FB0202" w:rsidRDefault="00FB0202" w:rsidP="00FB0202">
      <w:pPr>
        <w:pStyle w:val="NormalnyWeb"/>
        <w:numPr>
          <w:ilvl w:val="0"/>
          <w:numId w:val="30"/>
        </w:numPr>
      </w:pPr>
      <w:r>
        <w:t xml:space="preserve">Pozycja Trendelenburga: </w:t>
      </w:r>
      <w:r w:rsidRPr="00FB0202">
        <w:t>0 – 6°</w:t>
      </w:r>
    </w:p>
    <w:p w:rsidR="00FB0202" w:rsidRDefault="00FB0202" w:rsidP="00FB0202">
      <w:pPr>
        <w:pStyle w:val="NormalnyWeb"/>
        <w:numPr>
          <w:ilvl w:val="0"/>
          <w:numId w:val="30"/>
        </w:numPr>
      </w:pPr>
      <w:r>
        <w:t xml:space="preserve">Pozycja antyTrendelenburga: </w:t>
      </w:r>
      <w:r w:rsidRPr="00FB0202">
        <w:t>0 – 10°</w:t>
      </w:r>
    </w:p>
    <w:p w:rsidR="00FB0202" w:rsidRDefault="00FB0202" w:rsidP="00FB0202">
      <w:pPr>
        <w:pStyle w:val="NormalnyWeb"/>
        <w:numPr>
          <w:ilvl w:val="0"/>
          <w:numId w:val="30"/>
        </w:numPr>
      </w:pPr>
      <w:r>
        <w:lastRenderedPageBreak/>
        <w:t xml:space="preserve">Waga: do 90 kg </w:t>
      </w:r>
    </w:p>
    <w:p w:rsidR="00FB0202" w:rsidRDefault="00FB0202" w:rsidP="00FB0202">
      <w:pPr>
        <w:pStyle w:val="NormalnyWeb"/>
        <w:numPr>
          <w:ilvl w:val="0"/>
          <w:numId w:val="30"/>
        </w:numPr>
      </w:pPr>
      <w:r>
        <w:t xml:space="preserve">Dopuszczane obciążenie: do 180 kg </w:t>
      </w:r>
    </w:p>
    <w:p w:rsidR="009A1BEC" w:rsidRPr="003F4130" w:rsidRDefault="009A1BEC" w:rsidP="00EC1B3D">
      <w:pPr>
        <w:pStyle w:val="NormalnyWeb"/>
        <w:spacing w:before="0" w:beforeAutospacing="0" w:after="0" w:afterAutospacing="0"/>
        <w:rPr>
          <w:color w:val="70AD47" w:themeColor="accent6"/>
        </w:rPr>
      </w:pPr>
      <w:r w:rsidRPr="003F4130">
        <w:rPr>
          <w:rStyle w:val="Pogrubienie"/>
          <w:color w:val="70AD47" w:themeColor="accent6"/>
        </w:rPr>
        <w:t>ZADANIE CZĘŚCIOWE NR 4</w:t>
      </w:r>
    </w:p>
    <w:p w:rsidR="00FB0202" w:rsidRPr="00443921" w:rsidRDefault="009A1BEC" w:rsidP="009A1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921">
        <w:rPr>
          <w:rFonts w:ascii="Times New Roman" w:hAnsi="Times New Roman" w:cs="Times New Roman"/>
          <w:b/>
          <w:sz w:val="24"/>
          <w:szCs w:val="24"/>
        </w:rPr>
        <w:t>Dostawa ssaków medycznych.</w:t>
      </w:r>
    </w:p>
    <w:p w:rsidR="00443921" w:rsidRDefault="00443921" w:rsidP="009A1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Ssak medyczny (5 sztuk) </w:t>
      </w:r>
    </w:p>
    <w:p w:rsidR="00FB0202" w:rsidRPr="00443921" w:rsidRDefault="00FB0202" w:rsidP="009A1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921">
        <w:rPr>
          <w:rFonts w:ascii="Times New Roman" w:hAnsi="Times New Roman" w:cs="Times New Roman"/>
          <w:b/>
          <w:sz w:val="24"/>
          <w:szCs w:val="24"/>
        </w:rPr>
        <w:t>Parametry techniczne:</w:t>
      </w:r>
    </w:p>
    <w:p w:rsidR="00FB0202" w:rsidRPr="00FB0202" w:rsidRDefault="00FB0202" w:rsidP="00FB020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202">
        <w:rPr>
          <w:rFonts w:ascii="Times New Roman" w:eastAsia="Times New Roman" w:hAnsi="Times New Roman" w:cs="Times New Roman"/>
          <w:sz w:val="24"/>
          <w:szCs w:val="24"/>
          <w:lang w:eastAsia="pl-PL"/>
        </w:rPr>
        <w:t>podciśnienie maksymalne: -75 kPa,</w:t>
      </w:r>
    </w:p>
    <w:p w:rsidR="00FB0202" w:rsidRPr="00FB0202" w:rsidRDefault="00FB0202" w:rsidP="00FB020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202">
        <w:rPr>
          <w:rFonts w:ascii="Times New Roman" w:eastAsia="Times New Roman" w:hAnsi="Times New Roman" w:cs="Times New Roman"/>
          <w:sz w:val="24"/>
          <w:szCs w:val="24"/>
          <w:lang w:eastAsia="pl-PL"/>
        </w:rPr>
        <w:t>przepływ maksymalny: 15 l/min,</w:t>
      </w:r>
    </w:p>
    <w:p w:rsidR="00FB0202" w:rsidRPr="00FB0202" w:rsidRDefault="00FB0202" w:rsidP="00FB020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202">
        <w:rPr>
          <w:rFonts w:ascii="Times New Roman" w:eastAsia="Times New Roman" w:hAnsi="Times New Roman" w:cs="Times New Roman"/>
          <w:sz w:val="24"/>
          <w:szCs w:val="24"/>
          <w:lang w:eastAsia="pl-PL"/>
        </w:rPr>
        <w:t>waga: 2,2 kg</w:t>
      </w:r>
      <w:r w:rsidR="00C7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(+/- 1 kg)</w:t>
      </w:r>
      <w:r w:rsidRPr="00FB020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B0202" w:rsidRPr="00FB0202" w:rsidRDefault="00FB0202" w:rsidP="00FB020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202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wymiary: 23 x 19 x 16 cm,</w:t>
      </w:r>
    </w:p>
    <w:p w:rsidR="00FB0202" w:rsidRPr="00FB0202" w:rsidRDefault="00FB0202" w:rsidP="00FB020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202">
        <w:rPr>
          <w:rFonts w:ascii="Times New Roman" w:eastAsia="Times New Roman" w:hAnsi="Times New Roman" w:cs="Times New Roman"/>
          <w:sz w:val="24"/>
          <w:szCs w:val="24"/>
          <w:lang w:eastAsia="pl-PL"/>
        </w:rPr>
        <w:t>cykl pracy: praca ciągła,</w:t>
      </w:r>
    </w:p>
    <w:p w:rsidR="00FB0202" w:rsidRPr="00FB0202" w:rsidRDefault="00FB0202" w:rsidP="00FB020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hałasu: 59,6 dBA</w:t>
      </w:r>
      <w:r w:rsidR="00C7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(+/- 4dBA)</w:t>
      </w:r>
    </w:p>
    <w:p w:rsidR="00FB0202" w:rsidRPr="00FB0202" w:rsidRDefault="00FB0202" w:rsidP="00FB0202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FB0202">
        <w:rPr>
          <w:rFonts w:ascii="Times New Roman" w:eastAsia="Times New Roman" w:hAnsi="Times New Roman" w:cs="Times New Roman"/>
          <w:sz w:val="24"/>
          <w:szCs w:val="24"/>
          <w:lang w:eastAsia="pl-PL"/>
        </w:rPr>
        <w:t>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ulator i wskaźnik podciśnienia</w:t>
      </w:r>
    </w:p>
    <w:p w:rsidR="00FB0202" w:rsidRPr="00FB0202" w:rsidRDefault="00FB0202" w:rsidP="00FB0202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dreny silikonowe </w:t>
      </w:r>
    </w:p>
    <w:p w:rsidR="00FB0202" w:rsidRPr="00FB0202" w:rsidRDefault="00FB0202" w:rsidP="00FB0202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filtr bakteryjny</w:t>
      </w:r>
    </w:p>
    <w:p w:rsidR="00FB0202" w:rsidRDefault="00FB0202" w:rsidP="00FB0202">
      <w:pPr>
        <w:pStyle w:val="NormalnyWeb"/>
        <w:numPr>
          <w:ilvl w:val="0"/>
          <w:numId w:val="22"/>
        </w:numPr>
      </w:pPr>
      <w:r>
        <w:t>łącznik drenów</w:t>
      </w:r>
    </w:p>
    <w:p w:rsidR="00FB0202" w:rsidRDefault="00FB0202" w:rsidP="00FB0202">
      <w:pPr>
        <w:pStyle w:val="NormalnyWeb"/>
        <w:numPr>
          <w:ilvl w:val="0"/>
          <w:numId w:val="22"/>
        </w:numPr>
      </w:pPr>
      <w:r>
        <w:t>torba do przenoszenia</w:t>
      </w:r>
    </w:p>
    <w:p w:rsidR="009A1BEC" w:rsidRPr="00443921" w:rsidRDefault="009A1BEC" w:rsidP="00443921">
      <w:pPr>
        <w:pStyle w:val="NormalnyWeb"/>
        <w:spacing w:before="0" w:beforeAutospacing="0" w:after="0" w:afterAutospacing="0"/>
        <w:rPr>
          <w:b/>
          <w:color w:val="70AD47" w:themeColor="accent6"/>
        </w:rPr>
      </w:pPr>
      <w:r w:rsidRPr="00443921">
        <w:rPr>
          <w:rStyle w:val="Pogrubienie"/>
          <w:color w:val="70AD47" w:themeColor="accent6"/>
        </w:rPr>
        <w:t>ZADANIE CZĘŚCIOWE NR 5</w:t>
      </w:r>
    </w:p>
    <w:p w:rsidR="009A1BEC" w:rsidRPr="009A0085" w:rsidRDefault="009A1BEC" w:rsidP="00443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921">
        <w:rPr>
          <w:rFonts w:ascii="Times New Roman" w:hAnsi="Times New Roman" w:cs="Times New Roman"/>
          <w:b/>
          <w:sz w:val="24"/>
          <w:szCs w:val="24"/>
        </w:rPr>
        <w:t>Dostawa i montaż schodołazów kroczących i gąsienicowych</w:t>
      </w:r>
      <w:r w:rsidRPr="009A0085">
        <w:rPr>
          <w:rFonts w:ascii="Times New Roman" w:hAnsi="Times New Roman" w:cs="Times New Roman"/>
          <w:sz w:val="24"/>
          <w:szCs w:val="24"/>
        </w:rPr>
        <w:t>.</w:t>
      </w:r>
    </w:p>
    <w:p w:rsidR="00870D19" w:rsidRDefault="00870D19" w:rsidP="009A1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921" w:rsidRPr="00443921" w:rsidRDefault="00870D19" w:rsidP="009A1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921">
        <w:rPr>
          <w:rFonts w:ascii="Times New Roman" w:hAnsi="Times New Roman" w:cs="Times New Roman"/>
          <w:b/>
          <w:sz w:val="24"/>
          <w:szCs w:val="24"/>
        </w:rPr>
        <w:t xml:space="preserve">Schodołaz kroczący (2 sztuki) </w:t>
      </w:r>
    </w:p>
    <w:p w:rsidR="00870D19" w:rsidRPr="00443921" w:rsidRDefault="00870D19" w:rsidP="009A1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921">
        <w:rPr>
          <w:rFonts w:ascii="Times New Roman" w:hAnsi="Times New Roman" w:cs="Times New Roman"/>
          <w:b/>
          <w:sz w:val="24"/>
          <w:szCs w:val="24"/>
        </w:rPr>
        <w:t>– Parametry techniczne:</w:t>
      </w:r>
    </w:p>
    <w:p w:rsidR="00870D19" w:rsidRPr="00870D19" w:rsidRDefault="00870D19" w:rsidP="00870D1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19">
        <w:rPr>
          <w:rFonts w:ascii="Times New Roman" w:hAnsi="Times New Roman" w:cs="Times New Roman"/>
          <w:sz w:val="24"/>
          <w:szCs w:val="24"/>
        </w:rPr>
        <w:t>Moc silnika: 350 W</w:t>
      </w:r>
    </w:p>
    <w:p w:rsidR="00870D19" w:rsidRPr="00870D19" w:rsidRDefault="00870D19" w:rsidP="00870D1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19">
        <w:rPr>
          <w:rFonts w:ascii="Times New Roman" w:hAnsi="Times New Roman" w:cs="Times New Roman"/>
          <w:sz w:val="24"/>
          <w:szCs w:val="24"/>
        </w:rPr>
        <w:t>Maksymalna prędkość (stopnie/minutę): 36</w:t>
      </w:r>
    </w:p>
    <w:p w:rsidR="00870D19" w:rsidRPr="00870D19" w:rsidRDefault="00870D19" w:rsidP="00870D1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D19">
        <w:rPr>
          <w:rFonts w:ascii="Times New Roman" w:hAnsi="Times New Roman" w:cs="Times New Roman"/>
          <w:sz w:val="24"/>
          <w:szCs w:val="24"/>
        </w:rPr>
        <w:t xml:space="preserve">Akumulatory – 2 sztuki w zestawie: </w:t>
      </w:r>
      <w:r w:rsidRPr="00870D19">
        <w:rPr>
          <w:rFonts w:ascii="Times New Roman" w:eastAsia="Times New Roman" w:hAnsi="Times New Roman" w:cs="Times New Roman"/>
          <w:sz w:val="24"/>
          <w:szCs w:val="24"/>
          <w:lang w:eastAsia="pl-PL"/>
        </w:rPr>
        <w:t>12V; 9,0 A/h</w:t>
      </w:r>
    </w:p>
    <w:p w:rsidR="00870D19" w:rsidRPr="00870D19" w:rsidRDefault="00870D19" w:rsidP="009A1BE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19">
        <w:rPr>
          <w:rFonts w:ascii="Times New Roman" w:eastAsia="Times New Roman" w:hAnsi="Times New Roman" w:cs="Times New Roman"/>
          <w:sz w:val="24"/>
          <w:szCs w:val="24"/>
          <w:lang w:eastAsia="pl-PL"/>
        </w:rPr>
        <w:t>Zasilenie ładowarki: 230V; 50-60 Hz</w:t>
      </w:r>
    </w:p>
    <w:p w:rsidR="00870D19" w:rsidRPr="00870D19" w:rsidRDefault="00870D19" w:rsidP="009A1BE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Regulowany zagłówek</w:t>
      </w:r>
    </w:p>
    <w:p w:rsidR="00870D19" w:rsidRPr="00870D19" w:rsidRDefault="00870D19" w:rsidP="009A1BE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Uchylne podłokietniki</w:t>
      </w:r>
    </w:p>
    <w:p w:rsidR="00870D19" w:rsidRPr="00870D19" w:rsidRDefault="00870D19" w:rsidP="009A1BE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Tylne koło podporowe</w:t>
      </w:r>
    </w:p>
    <w:p w:rsidR="00870D19" w:rsidRDefault="00870D19" w:rsidP="009A1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921" w:rsidRPr="00443921" w:rsidRDefault="00870D19" w:rsidP="009A1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921">
        <w:rPr>
          <w:rFonts w:ascii="Times New Roman" w:hAnsi="Times New Roman" w:cs="Times New Roman"/>
          <w:b/>
          <w:sz w:val="24"/>
          <w:szCs w:val="24"/>
        </w:rPr>
        <w:t xml:space="preserve">Schodołaz gąsienicowy (1 sztuka) </w:t>
      </w:r>
    </w:p>
    <w:p w:rsidR="00870D19" w:rsidRPr="00443921" w:rsidRDefault="00870D19" w:rsidP="009A1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921">
        <w:rPr>
          <w:rFonts w:ascii="Times New Roman" w:hAnsi="Times New Roman" w:cs="Times New Roman"/>
          <w:b/>
          <w:sz w:val="24"/>
          <w:szCs w:val="24"/>
        </w:rPr>
        <w:t>– Parametry techniczne:</w:t>
      </w:r>
    </w:p>
    <w:p w:rsidR="00870D19" w:rsidRPr="00870D19" w:rsidRDefault="00870D19" w:rsidP="00870D19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870D19">
        <w:rPr>
          <w:rFonts w:ascii="Times New Roman" w:eastAsia="Times New Roman" w:hAnsi="Times New Roman" w:cs="Times New Roman"/>
          <w:sz w:val="24"/>
          <w:szCs w:val="24"/>
          <w:lang w:eastAsia="pl-PL"/>
        </w:rPr>
        <w:t>amochodowy pas bezpieczeństwa z klamrą, zapewniający optymalną stabilizację i bezpieczeństwo pasażera</w:t>
      </w:r>
    </w:p>
    <w:p w:rsidR="00870D19" w:rsidRPr="00870D19" w:rsidRDefault="00870D19" w:rsidP="00870D19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D19">
        <w:rPr>
          <w:rFonts w:ascii="Times New Roman" w:eastAsia="Times New Roman" w:hAnsi="Times New Roman" w:cs="Times New Roman"/>
          <w:sz w:val="24"/>
          <w:szCs w:val="24"/>
          <w:lang w:eastAsia="pl-PL"/>
        </w:rPr>
        <w:t>Regulowany zagłówek oraz wskaźnik nachylenia schodów</w:t>
      </w:r>
    </w:p>
    <w:p w:rsidR="00870D19" w:rsidRDefault="00870D19" w:rsidP="00870D19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D19">
        <w:rPr>
          <w:rFonts w:ascii="Times New Roman" w:eastAsia="Times New Roman" w:hAnsi="Times New Roman" w:cs="Times New Roman"/>
          <w:sz w:val="24"/>
          <w:szCs w:val="24"/>
          <w:lang w:eastAsia="pl-PL"/>
        </w:rPr>
        <w:t>Przycisk awaryjny „STOP” pozwalający optymal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kontrolować trasę przejazdu urządzenia</w:t>
      </w:r>
    </w:p>
    <w:p w:rsidR="00870D19" w:rsidRDefault="00870D19" w:rsidP="00870D19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Dopuszczalne obciążenie 130 kg</w:t>
      </w:r>
    </w:p>
    <w:p w:rsidR="00870D19" w:rsidRPr="00870D19" w:rsidRDefault="00870D19" w:rsidP="00870D19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Parametry </w:t>
      </w:r>
      <w:r w:rsidRPr="00870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akumulatorów: </w:t>
      </w:r>
      <w:r w:rsidRPr="00870D19">
        <w:rPr>
          <w:rFonts w:ascii="Times New Roman" w:hAnsi="Times New Roman" w:cs="Times New Roman"/>
          <w:sz w:val="24"/>
          <w:szCs w:val="24"/>
        </w:rPr>
        <w:t>12V. 27 A/h</w:t>
      </w:r>
    </w:p>
    <w:p w:rsidR="00870D19" w:rsidRPr="00870D19" w:rsidRDefault="00870D19" w:rsidP="00870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BEC" w:rsidRPr="00443921" w:rsidRDefault="009A1BEC" w:rsidP="00443921">
      <w:pPr>
        <w:pStyle w:val="NormalnyWeb"/>
        <w:spacing w:before="0" w:beforeAutospacing="0" w:after="0" w:afterAutospacing="0"/>
        <w:jc w:val="both"/>
        <w:rPr>
          <w:b/>
          <w:color w:val="70AD47" w:themeColor="accent6"/>
        </w:rPr>
      </w:pPr>
      <w:r w:rsidRPr="00443921">
        <w:rPr>
          <w:rStyle w:val="Pogrubienie"/>
          <w:color w:val="70AD47" w:themeColor="accent6"/>
        </w:rPr>
        <w:t>ZADANIE CZĘŚCIOWE NR 6</w:t>
      </w:r>
    </w:p>
    <w:p w:rsidR="00FB0202" w:rsidRPr="00443921" w:rsidRDefault="009A1BEC" w:rsidP="00443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921">
        <w:rPr>
          <w:rFonts w:ascii="Times New Roman" w:hAnsi="Times New Roman" w:cs="Times New Roman"/>
          <w:b/>
          <w:sz w:val="24"/>
          <w:szCs w:val="24"/>
        </w:rPr>
        <w:t>Dostawa i montaż wózków inwalidzkich elektrycznych i ortopedycznych.</w:t>
      </w:r>
    </w:p>
    <w:p w:rsidR="00443921" w:rsidRDefault="00443921" w:rsidP="009A1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921" w:rsidRPr="00443921" w:rsidRDefault="00FB0202" w:rsidP="009A1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921">
        <w:rPr>
          <w:rFonts w:ascii="Times New Roman" w:hAnsi="Times New Roman" w:cs="Times New Roman"/>
          <w:b/>
          <w:sz w:val="24"/>
          <w:szCs w:val="24"/>
        </w:rPr>
        <w:t>Wózek ortopedyczny (5 sztuk)</w:t>
      </w:r>
    </w:p>
    <w:p w:rsidR="00FB0202" w:rsidRPr="00443921" w:rsidRDefault="00FB0202" w:rsidP="009A1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921">
        <w:rPr>
          <w:rFonts w:ascii="Times New Roman" w:hAnsi="Times New Roman" w:cs="Times New Roman"/>
          <w:b/>
          <w:sz w:val="24"/>
          <w:szCs w:val="24"/>
        </w:rPr>
        <w:t xml:space="preserve"> – Parametry techniczne: </w:t>
      </w:r>
    </w:p>
    <w:p w:rsidR="009A1BEC" w:rsidRDefault="009A1BEC" w:rsidP="009A1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202" w:rsidRPr="00FB0202" w:rsidRDefault="00FB0202" w:rsidP="00FB0202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lastRenderedPageBreak/>
        <w:t>Kółka antywywrotne</w:t>
      </w:r>
    </w:p>
    <w:p w:rsidR="00FB0202" w:rsidRPr="00FB0202" w:rsidRDefault="00FB0202" w:rsidP="00FB0202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Podwójny system hamowania (dla pacjenta i dla opiekuna)</w:t>
      </w:r>
    </w:p>
    <w:p w:rsidR="00FB0202" w:rsidRPr="00FB0202" w:rsidRDefault="00FB0202" w:rsidP="00FB0202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Aluminiowe ciągi</w:t>
      </w:r>
    </w:p>
    <w:p w:rsidR="00FB0202" w:rsidRPr="00FB0202" w:rsidRDefault="00FB0202" w:rsidP="00FB0202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Pas biodrowy zabezpieczający przed wypadnięciem</w:t>
      </w:r>
    </w:p>
    <w:p w:rsidR="00FB0202" w:rsidRPr="00FB0202" w:rsidRDefault="00FB0202" w:rsidP="00FB0202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Składana, lekka aluminiowa rama o konstrukcji krzyżakowej</w:t>
      </w:r>
    </w:p>
    <w:p w:rsidR="00FB0202" w:rsidRPr="00FB0202" w:rsidRDefault="00FB0202" w:rsidP="00FB0202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Miękkie nylonowe siedzisko i oparcie</w:t>
      </w:r>
    </w:p>
    <w:p w:rsidR="00FB0202" w:rsidRPr="00FB0202" w:rsidRDefault="00FB0202" w:rsidP="00FB0202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Miękka, gąbkowa poduszka</w:t>
      </w:r>
    </w:p>
    <w:p w:rsidR="00FB0202" w:rsidRPr="00FB0202" w:rsidRDefault="00FB0202" w:rsidP="00FB0202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Uchylne i demontowalne podnóżki z regulacją długości</w:t>
      </w:r>
    </w:p>
    <w:p w:rsidR="00FB0202" w:rsidRPr="00FB0202" w:rsidRDefault="00FB0202" w:rsidP="00FB0202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Podnóżki zaopatrzone w pasy zabezpieczające stopy</w:t>
      </w:r>
    </w:p>
    <w:p w:rsidR="00FB0202" w:rsidRPr="00FB0202" w:rsidRDefault="00FB0202" w:rsidP="00FB0202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Uchylne i demontowalne podłokietniki</w:t>
      </w:r>
    </w:p>
    <w:p w:rsidR="00FB0202" w:rsidRDefault="00FB0202" w:rsidP="00FB020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443921" w:rsidRPr="00443921" w:rsidRDefault="00FB0202" w:rsidP="0044392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921">
        <w:rPr>
          <w:rFonts w:ascii="Times New Roman" w:hAnsi="Times New Roman" w:cs="Times New Roman"/>
          <w:b/>
          <w:sz w:val="24"/>
          <w:szCs w:val="24"/>
        </w:rPr>
        <w:t xml:space="preserve">Wózek elektryczny (2 sztuki) </w:t>
      </w:r>
    </w:p>
    <w:p w:rsidR="00FB0202" w:rsidRPr="00443921" w:rsidRDefault="00FB0202" w:rsidP="0044392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921">
        <w:rPr>
          <w:rFonts w:ascii="Times New Roman" w:hAnsi="Times New Roman" w:cs="Times New Roman"/>
          <w:b/>
          <w:sz w:val="24"/>
          <w:szCs w:val="24"/>
        </w:rPr>
        <w:t>- Parametry techniczne:</w:t>
      </w:r>
    </w:p>
    <w:p w:rsidR="00FB0202" w:rsidRPr="00FB0202" w:rsidRDefault="00FB0202" w:rsidP="00FB0202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Amortyzowana rama (dwa amortyzatory kół tylnych) </w:t>
      </w:r>
    </w:p>
    <w:p w:rsidR="00FB0202" w:rsidRPr="00FB0202" w:rsidRDefault="00FB0202" w:rsidP="00FB0202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B0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ddychająca, demontowana tapicerka i poduszka siedziska, </w:t>
      </w:r>
    </w:p>
    <w:p w:rsidR="00FB0202" w:rsidRPr="00FB0202" w:rsidRDefault="00FB0202" w:rsidP="00FB0202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Regulowany kąt nachylenia oparcia, </w:t>
      </w:r>
    </w:p>
    <w:p w:rsidR="00FB0202" w:rsidRPr="00FB0202" w:rsidRDefault="00FB0202" w:rsidP="00FB0202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Regulowane, demontowane podłokietniki, </w:t>
      </w:r>
    </w:p>
    <w:p w:rsidR="00FB0202" w:rsidRPr="00FB0202" w:rsidRDefault="00FB0202" w:rsidP="00FB0202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odchylenia joysticka, </w:t>
      </w:r>
    </w:p>
    <w:p w:rsidR="00FB0202" w:rsidRPr="00FB0202" w:rsidRDefault="00FB0202" w:rsidP="00FB0202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Uchylne, demontowane podnóżki, </w:t>
      </w:r>
    </w:p>
    <w:p w:rsidR="00FB0202" w:rsidRPr="00FB0202" w:rsidRDefault="00FB0202" w:rsidP="00FB0202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Regulacja długości podnóżków, </w:t>
      </w:r>
    </w:p>
    <w:p w:rsidR="00FB0202" w:rsidRPr="00FB0202" w:rsidRDefault="00FB0202" w:rsidP="00FB0202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Pełne oświetlenie drogowe - ledowe, </w:t>
      </w:r>
    </w:p>
    <w:p w:rsidR="00FB0202" w:rsidRPr="00FB0202" w:rsidRDefault="00FB0202" w:rsidP="00FB0202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Hamulce elektromagnetyczne, </w:t>
      </w:r>
    </w:p>
    <w:p w:rsidR="00FB0202" w:rsidRPr="00FB0202" w:rsidRDefault="00FB0202" w:rsidP="00FB0202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202">
        <w:rPr>
          <w:rFonts w:ascii="Times New Roman" w:eastAsia="Times New Roman" w:hAnsi="Times New Roman" w:cs="Times New Roman"/>
          <w:sz w:val="24"/>
          <w:szCs w:val="24"/>
          <w:lang w:eastAsia="pl-PL"/>
        </w:rPr>
        <w:t>Regulowane tylne kółka przeciwwywrotne</w:t>
      </w:r>
    </w:p>
    <w:p w:rsidR="00FB0202" w:rsidRPr="00FB0202" w:rsidRDefault="00FB0202" w:rsidP="00FB0202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202">
        <w:rPr>
          <w:rFonts w:ascii="Times New Roman" w:hAnsi="Times New Roman" w:cs="Times New Roman"/>
          <w:sz w:val="24"/>
          <w:szCs w:val="24"/>
        </w:rPr>
        <w:t>Maksymalna prędkość: do 10 km/h</w:t>
      </w:r>
    </w:p>
    <w:p w:rsidR="00FB0202" w:rsidRPr="00FB0202" w:rsidRDefault="00FB0202" w:rsidP="00FB0202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202">
        <w:rPr>
          <w:rFonts w:ascii="Times New Roman" w:hAnsi="Times New Roman" w:cs="Times New Roman"/>
          <w:sz w:val="24"/>
          <w:szCs w:val="24"/>
        </w:rPr>
        <w:t>Zasięg do 20 km</w:t>
      </w:r>
    </w:p>
    <w:p w:rsidR="00FB0202" w:rsidRPr="00443921" w:rsidRDefault="00FB0202" w:rsidP="00FB0202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Maksymalne obciążenie: do 120 kg </w:t>
      </w:r>
    </w:p>
    <w:p w:rsidR="00443921" w:rsidRPr="00FB0202" w:rsidRDefault="00443921" w:rsidP="0044392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BEC" w:rsidRPr="00443921" w:rsidRDefault="009A1BEC" w:rsidP="00443921">
      <w:pPr>
        <w:pStyle w:val="NormalnyWeb"/>
        <w:spacing w:before="0" w:beforeAutospacing="0" w:after="0" w:afterAutospacing="0"/>
        <w:jc w:val="both"/>
        <w:rPr>
          <w:b/>
          <w:color w:val="70AD47" w:themeColor="accent6"/>
        </w:rPr>
      </w:pPr>
      <w:r w:rsidRPr="00443921">
        <w:rPr>
          <w:rStyle w:val="Pogrubienie"/>
          <w:color w:val="70AD47" w:themeColor="accent6"/>
        </w:rPr>
        <w:t>ZADANIE CZĘŚCIOWE NR 7</w:t>
      </w:r>
    </w:p>
    <w:p w:rsidR="00FB0202" w:rsidRPr="00443921" w:rsidRDefault="009A1BEC" w:rsidP="00443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921">
        <w:rPr>
          <w:rFonts w:ascii="Times New Roman" w:hAnsi="Times New Roman" w:cs="Times New Roman"/>
          <w:b/>
          <w:sz w:val="24"/>
          <w:szCs w:val="24"/>
        </w:rPr>
        <w:t>Dostawa i montaż ramp podjazdowych.</w:t>
      </w:r>
    </w:p>
    <w:p w:rsidR="00443921" w:rsidRDefault="00443921" w:rsidP="009A1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921" w:rsidRPr="00443921" w:rsidRDefault="00FB0202" w:rsidP="00FB0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921">
        <w:rPr>
          <w:rFonts w:ascii="Times New Roman" w:hAnsi="Times New Roman" w:cs="Times New Roman"/>
          <w:b/>
          <w:sz w:val="24"/>
          <w:szCs w:val="24"/>
        </w:rPr>
        <w:t>Rampa podjazdowa 150 cm (3 sztuki)</w:t>
      </w:r>
    </w:p>
    <w:p w:rsidR="00FB0202" w:rsidRPr="00443921" w:rsidRDefault="00FB0202" w:rsidP="00FB0202">
      <w:pPr>
        <w:autoSpaceDE w:val="0"/>
        <w:autoSpaceDN w:val="0"/>
        <w:adjustRightInd w:val="0"/>
        <w:spacing w:after="0" w:line="24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443921">
        <w:rPr>
          <w:rFonts w:ascii="Times New Roman" w:hAnsi="Times New Roman" w:cs="Times New Roman"/>
          <w:b/>
          <w:sz w:val="24"/>
          <w:szCs w:val="24"/>
        </w:rPr>
        <w:t xml:space="preserve"> – Parametry techniczne:</w:t>
      </w:r>
    </w:p>
    <w:p w:rsidR="00FB0202" w:rsidRPr="00FB0202" w:rsidRDefault="00FB0202" w:rsidP="00FB0202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Długość: 150 cm</w:t>
      </w:r>
    </w:p>
    <w:p w:rsidR="00FB0202" w:rsidRDefault="00FB0202" w:rsidP="00FB0202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 xml:space="preserve">Maksymalne obciążenie: do </w:t>
      </w:r>
      <w:r w:rsidR="00C75594">
        <w:rPr>
          <w:rFonts w:ascii="Times New Roman" w:hAnsi="Times New Roman" w:cs="Times New Roman"/>
          <w:sz w:val="24"/>
          <w:szCs w:val="24"/>
        </w:rPr>
        <w:t>272</w:t>
      </w:r>
      <w:r w:rsidRPr="00FB0202">
        <w:rPr>
          <w:rFonts w:ascii="Times New Roman" w:hAnsi="Times New Roman" w:cs="Times New Roman"/>
          <w:sz w:val="24"/>
          <w:szCs w:val="24"/>
        </w:rPr>
        <w:t xml:space="preserve"> kg</w:t>
      </w:r>
    </w:p>
    <w:p w:rsidR="00FB0202" w:rsidRDefault="00FB0202" w:rsidP="00FB02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43921" w:rsidRPr="00443921" w:rsidRDefault="00FB0202" w:rsidP="00FB020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43921">
        <w:rPr>
          <w:rFonts w:ascii="Times New Roman" w:hAnsi="Times New Roman" w:cs="Times New Roman"/>
          <w:b/>
          <w:sz w:val="24"/>
          <w:szCs w:val="24"/>
        </w:rPr>
        <w:t xml:space="preserve">Rampa podjazdowa 300 cm (3 sztuki) </w:t>
      </w:r>
    </w:p>
    <w:p w:rsidR="00FB0202" w:rsidRPr="00443921" w:rsidRDefault="00FB0202" w:rsidP="00FB020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43921">
        <w:rPr>
          <w:rFonts w:ascii="Times New Roman" w:hAnsi="Times New Roman" w:cs="Times New Roman"/>
          <w:b/>
          <w:sz w:val="24"/>
          <w:szCs w:val="24"/>
        </w:rPr>
        <w:t>– Parametry techniczne:</w:t>
      </w:r>
    </w:p>
    <w:p w:rsidR="00FB0202" w:rsidRPr="00FB0202" w:rsidRDefault="00FB0202" w:rsidP="00FB0202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Długość: 300 cm</w:t>
      </w:r>
    </w:p>
    <w:p w:rsidR="00FB0202" w:rsidRPr="00FB0202" w:rsidRDefault="00C75594" w:rsidP="00FB0202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Maksymalne obciążenie: do 300</w:t>
      </w:r>
      <w:r w:rsidR="00FB0202" w:rsidRPr="00FB0202">
        <w:rPr>
          <w:rFonts w:ascii="Times New Roman" w:hAnsi="Times New Roman" w:cs="Times New Roman"/>
          <w:sz w:val="24"/>
          <w:szCs w:val="24"/>
        </w:rPr>
        <w:t xml:space="preserve"> kg</w:t>
      </w:r>
    </w:p>
    <w:p w:rsidR="009A1BEC" w:rsidRDefault="009A1BEC" w:rsidP="009A1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BEC" w:rsidRPr="00CF1263" w:rsidRDefault="009A1BEC" w:rsidP="00CF1263">
      <w:pPr>
        <w:pStyle w:val="NormalnyWeb"/>
        <w:spacing w:before="0" w:beforeAutospacing="0" w:after="0" w:afterAutospacing="0"/>
        <w:rPr>
          <w:b/>
          <w:color w:val="70AD47" w:themeColor="accent6"/>
        </w:rPr>
      </w:pPr>
      <w:r w:rsidRPr="00CF1263">
        <w:rPr>
          <w:rStyle w:val="Pogrubienie"/>
          <w:color w:val="70AD47" w:themeColor="accent6"/>
        </w:rPr>
        <w:t>ZADANIE CZĘŚCIOWE NR 8</w:t>
      </w:r>
    </w:p>
    <w:p w:rsidR="009A1BEC" w:rsidRPr="00CF1263" w:rsidRDefault="009A1BEC" w:rsidP="00CF1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1263">
        <w:rPr>
          <w:rFonts w:ascii="Times New Roman" w:hAnsi="Times New Roman" w:cs="Times New Roman"/>
          <w:b/>
          <w:sz w:val="24"/>
          <w:szCs w:val="24"/>
        </w:rPr>
        <w:t>Dostawa i montaż aparatów wspomagających oddychanie (wsparcie przy bezdechu nocnym).</w:t>
      </w:r>
    </w:p>
    <w:p w:rsidR="00CF1263" w:rsidRDefault="00CF1263" w:rsidP="009A1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263" w:rsidRPr="00CF1263" w:rsidRDefault="00FB0202" w:rsidP="009A1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1263">
        <w:rPr>
          <w:rFonts w:ascii="Times New Roman" w:hAnsi="Times New Roman" w:cs="Times New Roman"/>
          <w:b/>
          <w:sz w:val="24"/>
          <w:szCs w:val="24"/>
        </w:rPr>
        <w:t>Aparat wspomagający oddychanie (8 sztuk)</w:t>
      </w:r>
    </w:p>
    <w:p w:rsidR="00FB0202" w:rsidRPr="00CF1263" w:rsidRDefault="00FB0202" w:rsidP="009A1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1263">
        <w:rPr>
          <w:rFonts w:ascii="Times New Roman" w:hAnsi="Times New Roman" w:cs="Times New Roman"/>
          <w:b/>
          <w:sz w:val="24"/>
          <w:szCs w:val="24"/>
        </w:rPr>
        <w:t xml:space="preserve"> – Parametry techniczne:</w:t>
      </w:r>
    </w:p>
    <w:p w:rsidR="00FB0202" w:rsidRPr="00FB0202" w:rsidRDefault="00FB0202" w:rsidP="00FB020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Funkcja „FOT” – technika wymuszonych oscylacji</w:t>
      </w:r>
    </w:p>
    <w:p w:rsidR="00FB0202" w:rsidRPr="00FB0202" w:rsidRDefault="00FB0202" w:rsidP="00FB020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 xml:space="preserve">Funkcja automatycznego i nieprzerwanego dostosowywania ciśnienia do potrzeb pacjenta. </w:t>
      </w:r>
    </w:p>
    <w:p w:rsidR="00FB0202" w:rsidRPr="00FB0202" w:rsidRDefault="00FB0202" w:rsidP="00FB020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lastRenderedPageBreak/>
        <w:t>Funkcja obniżająca łagodnie ciśnienie softPAP.</w:t>
      </w:r>
    </w:p>
    <w:p w:rsidR="00FB0202" w:rsidRPr="00FB0202" w:rsidRDefault="00FB0202" w:rsidP="00FB020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 xml:space="preserve">Maska w zestawie </w:t>
      </w:r>
    </w:p>
    <w:p w:rsidR="009A1BEC" w:rsidRPr="00CF1263" w:rsidRDefault="009A1BEC" w:rsidP="00CF1263">
      <w:pPr>
        <w:pStyle w:val="NormalnyWeb"/>
        <w:spacing w:before="0" w:beforeAutospacing="0" w:after="0" w:afterAutospacing="0"/>
        <w:jc w:val="both"/>
        <w:rPr>
          <w:b/>
          <w:color w:val="70AD47" w:themeColor="accent6"/>
        </w:rPr>
      </w:pPr>
      <w:r w:rsidRPr="00CF1263">
        <w:rPr>
          <w:rStyle w:val="Pogrubienie"/>
          <w:color w:val="70AD47" w:themeColor="accent6"/>
        </w:rPr>
        <w:t>ZADANIE CZĘŚCIOWE NR 9</w:t>
      </w:r>
    </w:p>
    <w:p w:rsidR="00FB0202" w:rsidRDefault="009A1BEC" w:rsidP="00CF1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263">
        <w:rPr>
          <w:rFonts w:ascii="Times New Roman" w:hAnsi="Times New Roman" w:cs="Times New Roman"/>
          <w:b/>
          <w:sz w:val="24"/>
          <w:szCs w:val="24"/>
        </w:rPr>
        <w:t xml:space="preserve">Dostawa i montaż podnośników </w:t>
      </w:r>
      <w:r w:rsidR="00FB0202" w:rsidRPr="00CF1263">
        <w:rPr>
          <w:rFonts w:ascii="Times New Roman" w:hAnsi="Times New Roman" w:cs="Times New Roman"/>
          <w:b/>
          <w:sz w:val="24"/>
          <w:szCs w:val="24"/>
        </w:rPr>
        <w:t>pacjenta</w:t>
      </w:r>
      <w:r w:rsidRPr="00CF1263">
        <w:rPr>
          <w:rFonts w:ascii="Times New Roman" w:hAnsi="Times New Roman" w:cs="Times New Roman"/>
          <w:b/>
          <w:sz w:val="24"/>
          <w:szCs w:val="24"/>
        </w:rPr>
        <w:t>.</w:t>
      </w:r>
    </w:p>
    <w:p w:rsidR="00CF1263" w:rsidRPr="00CF1263" w:rsidRDefault="00CF1263" w:rsidP="00CF1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263" w:rsidRPr="00CF1263" w:rsidRDefault="00FB0202" w:rsidP="009A1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1263">
        <w:rPr>
          <w:rFonts w:ascii="Times New Roman" w:hAnsi="Times New Roman" w:cs="Times New Roman"/>
          <w:b/>
          <w:sz w:val="24"/>
          <w:szCs w:val="24"/>
        </w:rPr>
        <w:t>Podnośnik pacjenta (8 sztuk)</w:t>
      </w:r>
    </w:p>
    <w:p w:rsidR="00FB0202" w:rsidRPr="00CF1263" w:rsidRDefault="00FB0202" w:rsidP="009A1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1263">
        <w:rPr>
          <w:rFonts w:ascii="Times New Roman" w:hAnsi="Times New Roman" w:cs="Times New Roman"/>
          <w:b/>
          <w:sz w:val="24"/>
          <w:szCs w:val="24"/>
        </w:rPr>
        <w:t xml:space="preserve"> – Parametry techniczne:</w:t>
      </w:r>
    </w:p>
    <w:p w:rsidR="00FB0202" w:rsidRPr="00FB0202" w:rsidRDefault="00FB0202" w:rsidP="00FB0202">
      <w:pPr>
        <w:pStyle w:val="Bezodstpw"/>
        <w:numPr>
          <w:ilvl w:val="0"/>
          <w:numId w:val="16"/>
        </w:num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B020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Sterowanie hydrauliczne</w:t>
      </w:r>
    </w:p>
    <w:p w:rsidR="00FB0202" w:rsidRPr="00FB0202" w:rsidRDefault="00FB0202" w:rsidP="00FB0202">
      <w:pPr>
        <w:pStyle w:val="Bezodstpw"/>
        <w:numPr>
          <w:ilvl w:val="0"/>
          <w:numId w:val="16"/>
        </w:num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B020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Funkcja przejazdu</w:t>
      </w:r>
    </w:p>
    <w:p w:rsidR="00FB0202" w:rsidRPr="005F79A1" w:rsidRDefault="00FB0202" w:rsidP="00FB0202">
      <w:pPr>
        <w:pStyle w:val="Bezodstpw"/>
        <w:numPr>
          <w:ilvl w:val="0"/>
          <w:numId w:val="16"/>
        </w:num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5F79A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Maksymalne obciążenie: do 200 kg</w:t>
      </w:r>
    </w:p>
    <w:p w:rsidR="005F79A1" w:rsidRPr="002B7E26" w:rsidRDefault="005F79A1" w:rsidP="00FB0202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B7E26">
        <w:rPr>
          <w:rFonts w:ascii="Times New Roman" w:hAnsi="Times New Roman" w:cs="Times New Roman"/>
          <w:sz w:val="24"/>
          <w:szCs w:val="24"/>
        </w:rPr>
        <w:t>Siedzisko do podnośników służące transportowaniu pacjenta</w:t>
      </w:r>
    </w:p>
    <w:p w:rsidR="009A1BEC" w:rsidRDefault="009A1BEC" w:rsidP="009A1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BEC" w:rsidRPr="00E8412F" w:rsidRDefault="009A1BEC" w:rsidP="00CF1263">
      <w:pPr>
        <w:pStyle w:val="NormalnyWeb"/>
        <w:spacing w:before="0" w:beforeAutospacing="0" w:after="0" w:afterAutospacing="0"/>
        <w:rPr>
          <w:color w:val="70AD47" w:themeColor="accent6"/>
        </w:rPr>
      </w:pPr>
      <w:r w:rsidRPr="00E8412F">
        <w:rPr>
          <w:rStyle w:val="Pogrubienie"/>
          <w:color w:val="70AD47" w:themeColor="accent6"/>
        </w:rPr>
        <w:t>ZADANIE CZĘŚCIOWE NR 10</w:t>
      </w:r>
    </w:p>
    <w:p w:rsidR="009A1BEC" w:rsidRDefault="009A1BEC" w:rsidP="00CF1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1263">
        <w:rPr>
          <w:rFonts w:ascii="Times New Roman" w:hAnsi="Times New Roman" w:cs="Times New Roman"/>
          <w:b/>
          <w:sz w:val="24"/>
          <w:szCs w:val="24"/>
        </w:rPr>
        <w:t>Dostawa i montaż sprzętów wspomagających (balkoników, ambonek, wanny do mycia w łóżku, zestawów do mycia głowy).</w:t>
      </w:r>
    </w:p>
    <w:p w:rsidR="00CF1263" w:rsidRPr="00CF1263" w:rsidRDefault="00CF1263" w:rsidP="00CF1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79DF" w:rsidRDefault="006779DF" w:rsidP="009A1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Balkonik (5 sztuk) – Parametry techniczne:</w:t>
      </w:r>
    </w:p>
    <w:p w:rsidR="006779DF" w:rsidRPr="006779DF" w:rsidRDefault="006779DF" w:rsidP="006779DF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Maksymalne obciążenie </w:t>
      </w:r>
      <w:r w:rsidRPr="00677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110kg </w:t>
      </w:r>
    </w:p>
    <w:p w:rsidR="006779DF" w:rsidRDefault="006779DF" w:rsidP="006779D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Wykonany z aluminium</w:t>
      </w:r>
    </w:p>
    <w:p w:rsidR="006779DF" w:rsidRPr="006779DF" w:rsidRDefault="006779DF" w:rsidP="006779D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pl-PL"/>
        </w:rPr>
        <w:t>ISO13485 dla wyrobów medycznych</w:t>
      </w:r>
    </w:p>
    <w:p w:rsidR="006779DF" w:rsidRPr="00A22D6C" w:rsidRDefault="006779DF" w:rsidP="00A22D6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pl-PL"/>
        </w:rPr>
        <w:t>CE dla rynku europejskiego</w:t>
      </w:r>
    </w:p>
    <w:p w:rsidR="006779DF" w:rsidRDefault="006779DF" w:rsidP="009A1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Ambonka (5 sztuka) – Parametry techniczne:</w:t>
      </w:r>
    </w:p>
    <w:p w:rsidR="006779DF" w:rsidRPr="006779DF" w:rsidRDefault="006779DF" w:rsidP="006779DF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pl-PL"/>
        </w:rPr>
        <w:t>Rama wykonana ze stali</w:t>
      </w:r>
    </w:p>
    <w:p w:rsidR="006779DF" w:rsidRPr="006779DF" w:rsidRDefault="006779DF" w:rsidP="006779DF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pl-PL"/>
        </w:rPr>
        <w:t>Miękkie podłokietniki z możliwością płynnej regulacji wysokości</w:t>
      </w:r>
    </w:p>
    <w:p w:rsidR="006779DF" w:rsidRPr="006779DF" w:rsidRDefault="006779DF" w:rsidP="006779DF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pl-PL"/>
        </w:rPr>
        <w:t>Płynnie regulowany kąt uchwytów oraz ich długość</w:t>
      </w:r>
    </w:p>
    <w:p w:rsidR="006779DF" w:rsidRPr="006779DF" w:rsidRDefault="006779DF" w:rsidP="006779D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9DF">
        <w:rPr>
          <w:rFonts w:ascii="Times New Roman" w:eastAsia="Times New Roman" w:hAnsi="Times New Roman" w:cs="Times New Roman"/>
          <w:sz w:val="24"/>
          <w:szCs w:val="24"/>
          <w:lang w:eastAsia="pl-PL"/>
        </w:rPr>
        <w:t>Kółka tylne z hamulcem</w:t>
      </w:r>
    </w:p>
    <w:p w:rsidR="006779DF" w:rsidRPr="006779DF" w:rsidRDefault="006779DF" w:rsidP="006779DF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Maksymalne obciążenie 12</w:t>
      </w:r>
      <w:r w:rsidRPr="00677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0kg </w:t>
      </w:r>
    </w:p>
    <w:p w:rsidR="006779DF" w:rsidRDefault="006779DF" w:rsidP="00677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9DF" w:rsidRDefault="006779DF" w:rsidP="009A1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Wanna do mycia w łóżku (5 sztuk) – Parametry techniczne:</w:t>
      </w:r>
    </w:p>
    <w:p w:rsidR="006779DF" w:rsidRPr="009B61FB" w:rsidRDefault="006779DF" w:rsidP="009B61FB">
      <w:pPr>
        <w:pStyle w:val="Bezodstpw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9B61FB">
        <w:rPr>
          <w:rFonts w:ascii="Times New Roman" w:hAnsi="Times New Roman" w:cs="Times New Roman"/>
          <w:sz w:val="24"/>
          <w:szCs w:val="24"/>
          <w:lang w:eastAsia="pl-PL"/>
        </w:rPr>
        <w:t>Wymiary zewnętrzne 17cm X 80 cm x 180 cm</w:t>
      </w:r>
    </w:p>
    <w:p w:rsidR="006779DF" w:rsidRPr="009B61FB" w:rsidRDefault="006779DF" w:rsidP="009B61FB">
      <w:pPr>
        <w:pStyle w:val="Bezodstpw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9B61FB">
        <w:rPr>
          <w:rFonts w:ascii="Times New Roman" w:hAnsi="Times New Roman" w:cs="Times New Roman"/>
          <w:sz w:val="24"/>
          <w:szCs w:val="24"/>
          <w:lang w:eastAsia="pl-PL"/>
        </w:rPr>
        <w:t>Waga 1 kg</w:t>
      </w:r>
    </w:p>
    <w:p w:rsidR="006779DF" w:rsidRPr="009B61FB" w:rsidRDefault="006779DF" w:rsidP="009B61FB">
      <w:pPr>
        <w:pStyle w:val="Bezodstpw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9B61FB">
        <w:rPr>
          <w:rFonts w:ascii="Times New Roman" w:hAnsi="Times New Roman" w:cs="Times New Roman"/>
          <w:sz w:val="24"/>
          <w:szCs w:val="24"/>
          <w:lang w:eastAsia="pl-PL"/>
        </w:rPr>
        <w:t>Maksymalna ilość wody w wannie 30 litrów</w:t>
      </w:r>
    </w:p>
    <w:p w:rsidR="009B61FB" w:rsidRPr="009B61FB" w:rsidRDefault="009B61FB" w:rsidP="009B61FB">
      <w:pPr>
        <w:pStyle w:val="Bezodstpw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9B61FB">
        <w:rPr>
          <w:rFonts w:ascii="Times New Roman" w:hAnsi="Times New Roman" w:cs="Times New Roman"/>
          <w:sz w:val="24"/>
          <w:szCs w:val="24"/>
        </w:rPr>
        <w:t>Wyposażenie obowiązkowe:</w:t>
      </w:r>
    </w:p>
    <w:p w:rsidR="009B61FB" w:rsidRPr="009B61FB" w:rsidRDefault="009B61FB" w:rsidP="009B61FB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9B61FB">
        <w:rPr>
          <w:rFonts w:ascii="Times New Roman" w:hAnsi="Times New Roman" w:cs="Times New Roman"/>
          <w:sz w:val="24"/>
          <w:szCs w:val="24"/>
          <w:lang w:eastAsia="pl-PL"/>
        </w:rPr>
        <w:t>zawór powietrzny wlot – wylot (wbudowany w wannę)</w:t>
      </w:r>
    </w:p>
    <w:p w:rsidR="009B61FB" w:rsidRPr="009B61FB" w:rsidRDefault="009B61FB" w:rsidP="009B61FB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9B61FB">
        <w:rPr>
          <w:rFonts w:ascii="Times New Roman" w:hAnsi="Times New Roman" w:cs="Times New Roman"/>
          <w:sz w:val="24"/>
          <w:szCs w:val="24"/>
          <w:lang w:eastAsia="pl-PL"/>
        </w:rPr>
        <w:t>zawór i wąż do wypuszczania wody</w:t>
      </w:r>
    </w:p>
    <w:p w:rsidR="009B61FB" w:rsidRPr="009B61FB" w:rsidRDefault="009B61FB" w:rsidP="009B61FB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9B61FB">
        <w:rPr>
          <w:rFonts w:ascii="Times New Roman" w:hAnsi="Times New Roman" w:cs="Times New Roman"/>
          <w:sz w:val="24"/>
          <w:szCs w:val="24"/>
          <w:lang w:eastAsia="pl-PL"/>
        </w:rPr>
        <w:t>zestaw naprawczy (łatka)</w:t>
      </w:r>
    </w:p>
    <w:p w:rsidR="006779DF" w:rsidRDefault="006779DF" w:rsidP="009A1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1FB" w:rsidRPr="009B61FB" w:rsidRDefault="006779DF" w:rsidP="009B6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1FB">
        <w:rPr>
          <w:rFonts w:ascii="Times New Roman" w:hAnsi="Times New Roman" w:cs="Times New Roman"/>
          <w:sz w:val="24"/>
          <w:szCs w:val="24"/>
        </w:rPr>
        <w:t xml:space="preserve">Zestaw do mycia głowy (3 sztuki) – Parametry </w:t>
      </w:r>
      <w:r w:rsidR="009B61FB" w:rsidRPr="009B61FB">
        <w:rPr>
          <w:rFonts w:ascii="Times New Roman" w:hAnsi="Times New Roman" w:cs="Times New Roman"/>
          <w:sz w:val="24"/>
          <w:szCs w:val="24"/>
        </w:rPr>
        <w:t>techniczne:</w:t>
      </w:r>
    </w:p>
    <w:p w:rsidR="009B61FB" w:rsidRDefault="009B61FB" w:rsidP="009B61F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1FB">
        <w:rPr>
          <w:rFonts w:ascii="Times New Roman" w:hAnsi="Times New Roman" w:cs="Times New Roman"/>
          <w:sz w:val="24"/>
          <w:szCs w:val="24"/>
        </w:rPr>
        <w:t>Długość 53 cm (+/- 5 cm)</w:t>
      </w:r>
    </w:p>
    <w:p w:rsidR="009B61FB" w:rsidRDefault="009B61FB" w:rsidP="009B61F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1FB">
        <w:rPr>
          <w:rFonts w:ascii="Times New Roman" w:hAnsi="Times New Roman" w:cs="Times New Roman"/>
          <w:sz w:val="24"/>
          <w:szCs w:val="24"/>
        </w:rPr>
        <w:t>Szerokość 61 cm (+/- 5 cm)</w:t>
      </w:r>
    </w:p>
    <w:p w:rsidR="009B61FB" w:rsidRDefault="009B61FB" w:rsidP="009B61F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1FB">
        <w:rPr>
          <w:rFonts w:ascii="Times New Roman" w:hAnsi="Times New Roman" w:cs="Times New Roman"/>
          <w:sz w:val="24"/>
          <w:szCs w:val="24"/>
        </w:rPr>
        <w:t>Wysokość 20 cm (+/- 5 cm)</w:t>
      </w:r>
    </w:p>
    <w:p w:rsidR="009B61FB" w:rsidRDefault="009B61FB" w:rsidP="009B61F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Pojemność basenu 10 Litrów</w:t>
      </w:r>
    </w:p>
    <w:p w:rsidR="006779DF" w:rsidRPr="009B61FB" w:rsidRDefault="009B61FB" w:rsidP="009A1BE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1FB">
        <w:rPr>
          <w:rFonts w:ascii="Times New Roman" w:hAnsi="Times New Roman" w:cs="Times New Roman"/>
          <w:sz w:val="24"/>
          <w:szCs w:val="24"/>
        </w:rPr>
        <w:t>Pojemność zbiornika na wodę 8 litrów</w:t>
      </w:r>
    </w:p>
    <w:p w:rsidR="009A1BEC" w:rsidRDefault="009A1BEC" w:rsidP="009A1BEC">
      <w:pPr>
        <w:pStyle w:val="NormalnyWeb"/>
        <w:rPr>
          <w:rStyle w:val="Pogrubienie"/>
        </w:rPr>
      </w:pPr>
    </w:p>
    <w:p w:rsidR="009A1BEC" w:rsidRPr="005C4665" w:rsidRDefault="009A1BEC" w:rsidP="005C4665">
      <w:pPr>
        <w:pStyle w:val="NormalnyWeb"/>
        <w:spacing w:before="0" w:beforeAutospacing="0" w:after="0" w:afterAutospacing="0"/>
        <w:rPr>
          <w:b/>
          <w:color w:val="70AD47" w:themeColor="accent6"/>
        </w:rPr>
      </w:pPr>
      <w:r w:rsidRPr="005C4665">
        <w:rPr>
          <w:rStyle w:val="Pogrubienie"/>
          <w:color w:val="70AD47" w:themeColor="accent6"/>
        </w:rPr>
        <w:t>ZADANIE CZĘŚCIOWE NR 11</w:t>
      </w:r>
    </w:p>
    <w:p w:rsidR="009A1BEC" w:rsidRDefault="009A1BEC" w:rsidP="005C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665">
        <w:rPr>
          <w:rFonts w:ascii="Times New Roman" w:hAnsi="Times New Roman" w:cs="Times New Roman"/>
          <w:b/>
          <w:sz w:val="24"/>
          <w:szCs w:val="24"/>
        </w:rPr>
        <w:t>Dostawa i montaż orbitreków.</w:t>
      </w:r>
    </w:p>
    <w:p w:rsidR="005C4665" w:rsidRPr="005C4665" w:rsidRDefault="005C4665" w:rsidP="005C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4665" w:rsidRPr="005C4665" w:rsidRDefault="00FB0202" w:rsidP="009A1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665">
        <w:rPr>
          <w:rFonts w:ascii="Times New Roman" w:hAnsi="Times New Roman" w:cs="Times New Roman"/>
          <w:b/>
          <w:sz w:val="24"/>
          <w:szCs w:val="24"/>
        </w:rPr>
        <w:t xml:space="preserve">Orbitrek (7 sztuk) </w:t>
      </w:r>
    </w:p>
    <w:p w:rsidR="00FB0202" w:rsidRPr="005C4665" w:rsidRDefault="00FB0202" w:rsidP="009A1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665">
        <w:rPr>
          <w:rFonts w:ascii="Times New Roman" w:hAnsi="Times New Roman" w:cs="Times New Roman"/>
          <w:b/>
          <w:sz w:val="24"/>
          <w:szCs w:val="24"/>
        </w:rPr>
        <w:t xml:space="preserve">– Parametry techniczne </w:t>
      </w:r>
    </w:p>
    <w:p w:rsidR="00FB0202" w:rsidRPr="00FB0202" w:rsidRDefault="00FB0202" w:rsidP="00FB0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202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FB0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Maksymalna waga użytkownika: 150 kg </w:t>
      </w:r>
    </w:p>
    <w:p w:rsidR="00FB0202" w:rsidRPr="00FB0202" w:rsidRDefault="00FB0202" w:rsidP="00FB0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202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FB0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Elektryczny: TAK </w:t>
      </w:r>
    </w:p>
    <w:p w:rsidR="00FB0202" w:rsidRPr="00FB0202" w:rsidRDefault="00FB0202" w:rsidP="00FB0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202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FB0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Pomiar Pulsu: TAK </w:t>
      </w:r>
    </w:p>
    <w:p w:rsidR="00FB0202" w:rsidRPr="00FB0202" w:rsidRDefault="00FB0202" w:rsidP="00FB0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202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FB0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Regulacja oporu: 16 stopniowa </w:t>
      </w:r>
    </w:p>
    <w:p w:rsidR="00FB0202" w:rsidRPr="00FB0202" w:rsidRDefault="00FB0202" w:rsidP="00FB0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202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FB0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Przyłącza sieciowe: 230V </w:t>
      </w:r>
    </w:p>
    <w:p w:rsidR="00FB0202" w:rsidRPr="00FB0202" w:rsidRDefault="00FB0202" w:rsidP="00FB0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202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FB0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Wyposażenie dodatkowe: uchwyt na bidon </w:t>
      </w:r>
    </w:p>
    <w:p w:rsidR="00FB0202" w:rsidRPr="00FB0202" w:rsidRDefault="00FB0202" w:rsidP="00FB0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202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FB0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Płozy antypoślizgowe: TAK </w:t>
      </w:r>
    </w:p>
    <w:p w:rsidR="009E06E5" w:rsidRPr="00194158" w:rsidRDefault="00FB0202" w:rsidP="00FB0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202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FB0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Stopki poziomujące: TAK</w:t>
      </w:r>
    </w:p>
    <w:p w:rsidR="009A1BEC" w:rsidRPr="009E06E5" w:rsidRDefault="009A1BEC" w:rsidP="009E06E5">
      <w:pPr>
        <w:pStyle w:val="NormalnyWeb"/>
        <w:spacing w:before="0" w:beforeAutospacing="0" w:after="0" w:afterAutospacing="0"/>
        <w:rPr>
          <w:b/>
          <w:color w:val="70AD47" w:themeColor="accent6"/>
        </w:rPr>
      </w:pPr>
      <w:r w:rsidRPr="009E06E5">
        <w:rPr>
          <w:rStyle w:val="Pogrubienie"/>
          <w:color w:val="70AD47" w:themeColor="accent6"/>
        </w:rPr>
        <w:t>ZADANIE CZĘŚCIOWE NR 12</w:t>
      </w:r>
    </w:p>
    <w:p w:rsidR="00B825C2" w:rsidRPr="009E06E5" w:rsidRDefault="009A1BEC" w:rsidP="009E0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6E5">
        <w:rPr>
          <w:rFonts w:ascii="Times New Roman" w:hAnsi="Times New Roman" w:cs="Times New Roman"/>
          <w:b/>
          <w:sz w:val="24"/>
          <w:szCs w:val="24"/>
        </w:rPr>
        <w:t>Dostawa przenośnych koncentratorów tlenu.</w:t>
      </w:r>
    </w:p>
    <w:p w:rsidR="009E06E5" w:rsidRDefault="009E06E5" w:rsidP="009A1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EAC" w:rsidRPr="002E1EAC" w:rsidRDefault="00B825C2" w:rsidP="009A1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1EAC">
        <w:rPr>
          <w:rFonts w:ascii="Times New Roman" w:hAnsi="Times New Roman" w:cs="Times New Roman"/>
          <w:b/>
          <w:sz w:val="24"/>
          <w:szCs w:val="24"/>
        </w:rPr>
        <w:t xml:space="preserve">Przenośny koncentrator tlenu </w:t>
      </w:r>
    </w:p>
    <w:p w:rsidR="00B825C2" w:rsidRPr="002E1EAC" w:rsidRDefault="00B825C2" w:rsidP="009A1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1EAC">
        <w:rPr>
          <w:rFonts w:ascii="Times New Roman" w:hAnsi="Times New Roman" w:cs="Times New Roman"/>
          <w:b/>
          <w:sz w:val="24"/>
          <w:szCs w:val="24"/>
        </w:rPr>
        <w:t xml:space="preserve">– (5 sztuk) – Parametry techniczne </w:t>
      </w:r>
    </w:p>
    <w:p w:rsidR="00FB0202" w:rsidRPr="00FB0202" w:rsidRDefault="00FB0202" w:rsidP="00FB0202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Ustawienia sterowania przepływem: 3 ustawienia: od 1 do 3</w:t>
      </w:r>
    </w:p>
    <w:p w:rsidR="00FB0202" w:rsidRPr="00FB0202" w:rsidRDefault="00FB0202" w:rsidP="00FB0202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Ładowany akumulatorowo</w:t>
      </w:r>
    </w:p>
    <w:p w:rsidR="00FB0202" w:rsidRPr="00FB0202" w:rsidRDefault="00FB0202" w:rsidP="00FB0202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Natężenie dźwięku: 40 dBA</w:t>
      </w:r>
    </w:p>
    <w:p w:rsidR="00FB0202" w:rsidRPr="00FB0202" w:rsidRDefault="00FB0202" w:rsidP="00FB0202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Wymiary (dł/szer/wys): 15,01 cm/6,8 cm/16,3 cm</w:t>
      </w:r>
    </w:p>
    <w:p w:rsidR="009A1BEC" w:rsidRDefault="00FB0202" w:rsidP="00FB0202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 xml:space="preserve">Waga: 1,27 kg </w:t>
      </w:r>
    </w:p>
    <w:p w:rsidR="002E1EAC" w:rsidRPr="00FB0202" w:rsidRDefault="002E1EAC" w:rsidP="00FB0202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</w:p>
    <w:p w:rsidR="009A1BEC" w:rsidRPr="002E1EAC" w:rsidRDefault="009A1BEC" w:rsidP="002E1EAC">
      <w:pPr>
        <w:pStyle w:val="NormalnyWeb"/>
        <w:spacing w:before="0" w:beforeAutospacing="0" w:after="0" w:afterAutospacing="0"/>
        <w:jc w:val="both"/>
        <w:rPr>
          <w:b/>
          <w:color w:val="70AD47" w:themeColor="accent6"/>
        </w:rPr>
      </w:pPr>
      <w:r w:rsidRPr="002E1EAC">
        <w:rPr>
          <w:rStyle w:val="Pogrubienie"/>
          <w:color w:val="70AD47" w:themeColor="accent6"/>
        </w:rPr>
        <w:t>ZADANIE CZĘŚCIOWE NR 13</w:t>
      </w:r>
    </w:p>
    <w:p w:rsidR="009B61FB" w:rsidRDefault="009A1BEC" w:rsidP="002E1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EAC">
        <w:rPr>
          <w:rFonts w:ascii="Times New Roman" w:hAnsi="Times New Roman" w:cs="Times New Roman"/>
          <w:b/>
          <w:sz w:val="24"/>
          <w:szCs w:val="24"/>
        </w:rPr>
        <w:t>Dostawa i montaż szyn do ćwiczeń biernych stawu kolanowego i biodrowego</w:t>
      </w:r>
      <w:r w:rsidRPr="00177538">
        <w:rPr>
          <w:rFonts w:ascii="Times New Roman" w:hAnsi="Times New Roman" w:cs="Times New Roman"/>
          <w:sz w:val="24"/>
          <w:szCs w:val="24"/>
        </w:rPr>
        <w:t>.</w:t>
      </w:r>
    </w:p>
    <w:p w:rsidR="002E1EAC" w:rsidRDefault="002E1EAC" w:rsidP="002E1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EAC" w:rsidRDefault="005162C8" w:rsidP="009A1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1EAC">
        <w:rPr>
          <w:rFonts w:ascii="Times New Roman" w:hAnsi="Times New Roman" w:cs="Times New Roman"/>
          <w:b/>
          <w:sz w:val="24"/>
          <w:szCs w:val="24"/>
        </w:rPr>
        <w:t>Szyna do ćwiczeń biernych stawu kolanowego i biodrowego (5 sztuk)</w:t>
      </w:r>
    </w:p>
    <w:p w:rsidR="009A1BEC" w:rsidRPr="002E1EAC" w:rsidRDefault="005162C8" w:rsidP="009A1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1EAC">
        <w:rPr>
          <w:rFonts w:ascii="Times New Roman" w:hAnsi="Times New Roman" w:cs="Times New Roman"/>
          <w:b/>
          <w:sz w:val="24"/>
          <w:szCs w:val="24"/>
        </w:rPr>
        <w:t xml:space="preserve"> – Parametry techniczne:</w:t>
      </w:r>
    </w:p>
    <w:p w:rsidR="005162C8" w:rsidRPr="005162C8" w:rsidRDefault="005162C8" w:rsidP="005162C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2C8">
        <w:rPr>
          <w:rFonts w:ascii="Times New Roman" w:hAnsi="Times New Roman" w:cs="Times New Roman"/>
          <w:sz w:val="24"/>
          <w:szCs w:val="24"/>
        </w:rPr>
        <w:t>Urządzenie do ćwiczeń stawu kolanowego i stawu biodrowego</w:t>
      </w:r>
    </w:p>
    <w:p w:rsidR="005162C8" w:rsidRPr="005162C8" w:rsidRDefault="005162C8" w:rsidP="005162C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2C8">
        <w:rPr>
          <w:rFonts w:ascii="Times New Roman" w:hAnsi="Times New Roman" w:cs="Times New Roman"/>
          <w:sz w:val="24"/>
          <w:szCs w:val="24"/>
        </w:rPr>
        <w:t>Regulacja prędkości</w:t>
      </w:r>
    </w:p>
    <w:p w:rsidR="005162C8" w:rsidRPr="005162C8" w:rsidRDefault="005162C8" w:rsidP="005162C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2C8">
        <w:rPr>
          <w:rFonts w:ascii="Times New Roman" w:hAnsi="Times New Roman" w:cs="Times New Roman"/>
          <w:sz w:val="24"/>
          <w:szCs w:val="24"/>
        </w:rPr>
        <w:t>Regulacja poziomu siły</w:t>
      </w:r>
    </w:p>
    <w:p w:rsidR="005162C8" w:rsidRPr="005162C8" w:rsidRDefault="005162C8" w:rsidP="005162C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2C8">
        <w:rPr>
          <w:rFonts w:ascii="Times New Roman" w:hAnsi="Times New Roman" w:cs="Times New Roman"/>
          <w:sz w:val="24"/>
          <w:szCs w:val="24"/>
        </w:rPr>
        <w:t>Regulacja czasu ćwiczeń</w:t>
      </w:r>
    </w:p>
    <w:p w:rsidR="005162C8" w:rsidRPr="005162C8" w:rsidRDefault="005162C8" w:rsidP="005162C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2C8">
        <w:rPr>
          <w:rFonts w:ascii="Times New Roman" w:hAnsi="Times New Roman" w:cs="Times New Roman"/>
          <w:sz w:val="24"/>
          <w:szCs w:val="24"/>
        </w:rPr>
        <w:t>Przerwa w trakcie zgięcia</w:t>
      </w:r>
    </w:p>
    <w:p w:rsidR="005162C8" w:rsidRDefault="005162C8" w:rsidP="009A1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BEC" w:rsidRPr="00EC699D" w:rsidRDefault="009A1BEC" w:rsidP="00EC699D">
      <w:pPr>
        <w:pStyle w:val="NormalnyWeb"/>
        <w:spacing w:before="0" w:beforeAutospacing="0" w:after="0" w:afterAutospacing="0"/>
        <w:rPr>
          <w:b/>
          <w:color w:val="70AD47" w:themeColor="accent6"/>
        </w:rPr>
      </w:pPr>
      <w:r w:rsidRPr="00EC699D">
        <w:rPr>
          <w:rStyle w:val="Pogrubienie"/>
          <w:color w:val="70AD47" w:themeColor="accent6"/>
        </w:rPr>
        <w:t>ZADANIE CZĘŚCIOWE NR 14</w:t>
      </w:r>
    </w:p>
    <w:p w:rsidR="00FB0202" w:rsidRDefault="009A1BEC" w:rsidP="00EC6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699D">
        <w:rPr>
          <w:rFonts w:ascii="Times New Roman" w:hAnsi="Times New Roman" w:cs="Times New Roman"/>
          <w:b/>
          <w:sz w:val="24"/>
          <w:szCs w:val="24"/>
        </w:rPr>
        <w:t>Dostawa i montaż rotorów do ćwiczeń kończyn górnych i dolnych.</w:t>
      </w:r>
    </w:p>
    <w:p w:rsidR="00B42543" w:rsidRPr="00EC699D" w:rsidRDefault="00B42543" w:rsidP="00EC6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99D" w:rsidRPr="00B42543" w:rsidRDefault="00FB0202" w:rsidP="009A1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699D">
        <w:rPr>
          <w:rFonts w:ascii="Times New Roman" w:hAnsi="Times New Roman" w:cs="Times New Roman"/>
          <w:b/>
          <w:sz w:val="24"/>
          <w:szCs w:val="24"/>
        </w:rPr>
        <w:t xml:space="preserve">Rotor do ćwiczeń kończyn górnych i dolnych (4 sztuki) – </w:t>
      </w:r>
    </w:p>
    <w:p w:rsidR="00FB0202" w:rsidRPr="00EC699D" w:rsidRDefault="00FB0202" w:rsidP="009A1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699D">
        <w:rPr>
          <w:rFonts w:ascii="Times New Roman" w:hAnsi="Times New Roman" w:cs="Times New Roman"/>
          <w:b/>
          <w:sz w:val="24"/>
          <w:szCs w:val="24"/>
        </w:rPr>
        <w:t>Parametry techniczne</w:t>
      </w:r>
    </w:p>
    <w:p w:rsidR="009A1BEC" w:rsidRPr="009A0085" w:rsidRDefault="009A1BEC" w:rsidP="009A1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202" w:rsidRPr="00FB0202" w:rsidRDefault="00FB0202" w:rsidP="00FB0202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Zakres prędkości 10 - 90 RPM</w:t>
      </w:r>
    </w:p>
    <w:p w:rsidR="00FB0202" w:rsidRPr="00FB0202" w:rsidRDefault="00FB0202" w:rsidP="00FB0202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Zakres oporu 1 - 120 Watt</w:t>
      </w:r>
    </w:p>
    <w:p w:rsidR="00FB0202" w:rsidRPr="00FB0202" w:rsidRDefault="00FB0202" w:rsidP="00FB0202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Programowalny czas 1 - 120 minut</w:t>
      </w:r>
    </w:p>
    <w:p w:rsidR="00FB0202" w:rsidRPr="00FB0202" w:rsidRDefault="00FB0202" w:rsidP="00FB0202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Regulacja wysokości uchwytów kończyn górnych 78-92 cm</w:t>
      </w:r>
    </w:p>
    <w:p w:rsidR="00FB0202" w:rsidRPr="00FB0202" w:rsidRDefault="00FB0202" w:rsidP="00FB0202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Ilość poziomów regulacji pedałów 2</w:t>
      </w:r>
    </w:p>
    <w:p w:rsidR="00FB0202" w:rsidRPr="00FB0202" w:rsidRDefault="00FB0202" w:rsidP="00FB0202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>Ilość poziomów regulacji uchwytów kończyn górnych 2</w:t>
      </w:r>
    </w:p>
    <w:p w:rsidR="00FB0202" w:rsidRPr="00FB0202" w:rsidRDefault="00FB0202" w:rsidP="00FB0202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B0202">
        <w:rPr>
          <w:rFonts w:ascii="Times New Roman" w:hAnsi="Times New Roman" w:cs="Times New Roman"/>
          <w:sz w:val="24"/>
          <w:szCs w:val="24"/>
        </w:rPr>
        <w:t xml:space="preserve">Funkcja informacji zwrotnej dla pacjenta </w:t>
      </w:r>
    </w:p>
    <w:p w:rsidR="00FB0202" w:rsidRDefault="00FB0202"/>
    <w:p w:rsidR="00FB0202" w:rsidRPr="008D7557" w:rsidRDefault="00FB0202" w:rsidP="008D7557">
      <w:pPr>
        <w:pStyle w:val="NormalnyWeb"/>
        <w:spacing w:before="0" w:beforeAutospacing="0" w:after="0" w:afterAutospacing="0"/>
        <w:rPr>
          <w:color w:val="70AD47" w:themeColor="accent6"/>
        </w:rPr>
      </w:pPr>
      <w:r w:rsidRPr="008D7557">
        <w:rPr>
          <w:rStyle w:val="Pogrubienie"/>
          <w:color w:val="70AD47" w:themeColor="accent6"/>
        </w:rPr>
        <w:t>ZADANIE CZĘŚCIOWE NR 15</w:t>
      </w:r>
    </w:p>
    <w:p w:rsidR="001C5229" w:rsidRDefault="00FB0202" w:rsidP="008D7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5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Dostawa i montaż podnośników </w:t>
      </w:r>
      <w:bookmarkStart w:id="0" w:name="_GoBack"/>
      <w:r w:rsidRPr="008D7557">
        <w:rPr>
          <w:rFonts w:ascii="Times New Roman" w:hAnsi="Times New Roman" w:cs="Times New Roman"/>
          <w:b/>
          <w:sz w:val="24"/>
          <w:szCs w:val="24"/>
        </w:rPr>
        <w:t>wann</w:t>
      </w:r>
      <w:bookmarkEnd w:id="0"/>
      <w:r w:rsidRPr="008D7557">
        <w:rPr>
          <w:rFonts w:ascii="Times New Roman" w:hAnsi="Times New Roman" w:cs="Times New Roman"/>
          <w:b/>
          <w:sz w:val="24"/>
          <w:szCs w:val="24"/>
        </w:rPr>
        <w:t>owych.</w:t>
      </w:r>
    </w:p>
    <w:p w:rsidR="001C5229" w:rsidRDefault="001C5229" w:rsidP="008D7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7557" w:rsidRPr="008D7557" w:rsidRDefault="008D7557" w:rsidP="001C5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557">
        <w:rPr>
          <w:rFonts w:ascii="Times New Roman" w:hAnsi="Times New Roman" w:cs="Times New Roman"/>
          <w:b/>
          <w:sz w:val="24"/>
          <w:szCs w:val="24"/>
        </w:rPr>
        <w:t xml:space="preserve">Podnośnik wannowy – (5 sztuk) </w:t>
      </w:r>
    </w:p>
    <w:p w:rsidR="00FB0202" w:rsidRPr="008D7557" w:rsidRDefault="00FB0202" w:rsidP="001C5229">
      <w:pPr>
        <w:pStyle w:val="NormalnyWeb"/>
        <w:spacing w:before="0" w:beforeAutospacing="0" w:after="0" w:afterAutospacing="0"/>
        <w:jc w:val="both"/>
        <w:rPr>
          <w:b/>
        </w:rPr>
      </w:pPr>
      <w:r w:rsidRPr="008D7557">
        <w:rPr>
          <w:b/>
        </w:rPr>
        <w:t>Parametry techniczne:</w:t>
      </w:r>
    </w:p>
    <w:p w:rsidR="00FB0202" w:rsidRDefault="00FB0202" w:rsidP="00FB0202">
      <w:pPr>
        <w:pStyle w:val="Bezodstpw"/>
        <w:numPr>
          <w:ilvl w:val="0"/>
          <w:numId w:val="29"/>
        </w:numPr>
        <w:rPr>
          <w:rFonts w:ascii="Times New Roman" w:hAnsi="Times New Roman" w:cs="Times New Roman"/>
          <w:lang w:eastAsia="pl-PL"/>
        </w:rPr>
      </w:pPr>
      <w:r w:rsidRPr="00FB0202">
        <w:rPr>
          <w:rFonts w:ascii="Times New Roman" w:hAnsi="Times New Roman" w:cs="Times New Roman"/>
          <w:lang w:eastAsia="pl-PL"/>
        </w:rPr>
        <w:t>Szerokość siedziska z ot</w:t>
      </w:r>
      <w:r>
        <w:rPr>
          <w:rFonts w:ascii="Times New Roman" w:hAnsi="Times New Roman" w:cs="Times New Roman"/>
          <w:lang w:eastAsia="pl-PL"/>
        </w:rPr>
        <w:t>wartymi klapami bocznymi 715 mm</w:t>
      </w:r>
    </w:p>
    <w:p w:rsidR="00FB0202" w:rsidRDefault="00FB0202" w:rsidP="00FB0202">
      <w:pPr>
        <w:pStyle w:val="Bezodstpw"/>
        <w:numPr>
          <w:ilvl w:val="0"/>
          <w:numId w:val="29"/>
        </w:numPr>
        <w:rPr>
          <w:rFonts w:ascii="Times New Roman" w:hAnsi="Times New Roman" w:cs="Times New Roman"/>
          <w:lang w:eastAsia="pl-PL"/>
        </w:rPr>
      </w:pPr>
      <w:r w:rsidRPr="00FB0202">
        <w:rPr>
          <w:rFonts w:ascii="Times New Roman" w:hAnsi="Times New Roman" w:cs="Times New Roman"/>
          <w:lang w:eastAsia="pl-PL"/>
        </w:rPr>
        <w:t>Szerokość siedziska ze zł</w:t>
      </w:r>
      <w:r>
        <w:rPr>
          <w:rFonts w:ascii="Times New Roman" w:hAnsi="Times New Roman" w:cs="Times New Roman"/>
          <w:lang w:eastAsia="pl-PL"/>
        </w:rPr>
        <w:t>ożonymi klapami bocznymi 390 mm</w:t>
      </w:r>
    </w:p>
    <w:p w:rsidR="00FB0202" w:rsidRDefault="00FB0202" w:rsidP="00FB0202">
      <w:pPr>
        <w:pStyle w:val="Bezodstpw"/>
        <w:numPr>
          <w:ilvl w:val="0"/>
          <w:numId w:val="29"/>
        </w:numPr>
        <w:rPr>
          <w:rFonts w:ascii="Times New Roman" w:hAnsi="Times New Roman" w:cs="Times New Roman"/>
          <w:lang w:eastAsia="pl-PL"/>
        </w:rPr>
      </w:pPr>
      <w:r w:rsidRPr="00FB0202">
        <w:rPr>
          <w:rFonts w:ascii="Times New Roman" w:hAnsi="Times New Roman" w:cs="Times New Roman"/>
          <w:lang w:eastAsia="pl-PL"/>
        </w:rPr>
        <w:t>Wysokość siedz</w:t>
      </w:r>
      <w:r>
        <w:rPr>
          <w:rFonts w:ascii="Times New Roman" w:hAnsi="Times New Roman" w:cs="Times New Roman"/>
          <w:lang w:eastAsia="pl-PL"/>
        </w:rPr>
        <w:t>iska w najniższej pozycji 60 mm</w:t>
      </w:r>
    </w:p>
    <w:p w:rsidR="00FB0202" w:rsidRDefault="00FB0202" w:rsidP="00FB0202">
      <w:pPr>
        <w:pStyle w:val="Bezodstpw"/>
        <w:numPr>
          <w:ilvl w:val="0"/>
          <w:numId w:val="29"/>
        </w:numPr>
        <w:rPr>
          <w:rFonts w:ascii="Times New Roman" w:hAnsi="Times New Roman" w:cs="Times New Roman"/>
          <w:lang w:eastAsia="pl-PL"/>
        </w:rPr>
      </w:pPr>
      <w:r w:rsidRPr="00FB0202">
        <w:rPr>
          <w:rFonts w:ascii="Times New Roman" w:hAnsi="Times New Roman" w:cs="Times New Roman"/>
          <w:lang w:eastAsia="pl-PL"/>
        </w:rPr>
        <w:t>Wysokość siedzi</w:t>
      </w:r>
      <w:r>
        <w:rPr>
          <w:rFonts w:ascii="Times New Roman" w:hAnsi="Times New Roman" w:cs="Times New Roman"/>
          <w:lang w:eastAsia="pl-PL"/>
        </w:rPr>
        <w:t>ska w najwyższej pozycji 420 mm</w:t>
      </w:r>
    </w:p>
    <w:p w:rsidR="00FB0202" w:rsidRDefault="00FB0202" w:rsidP="00FB0202">
      <w:pPr>
        <w:pStyle w:val="Bezodstpw"/>
        <w:numPr>
          <w:ilvl w:val="0"/>
          <w:numId w:val="29"/>
        </w:numPr>
        <w:rPr>
          <w:rFonts w:ascii="Times New Roman" w:hAnsi="Times New Roman" w:cs="Times New Roman"/>
          <w:lang w:eastAsia="pl-PL"/>
        </w:rPr>
      </w:pPr>
      <w:r w:rsidRPr="00FB0202">
        <w:rPr>
          <w:rFonts w:ascii="Times New Roman" w:hAnsi="Times New Roman" w:cs="Times New Roman"/>
          <w:lang w:eastAsia="pl-PL"/>
        </w:rPr>
        <w:t>Maksymalne obciążen</w:t>
      </w:r>
      <w:r>
        <w:rPr>
          <w:rFonts w:ascii="Times New Roman" w:hAnsi="Times New Roman" w:cs="Times New Roman"/>
          <w:lang w:eastAsia="pl-PL"/>
        </w:rPr>
        <w:t>ie 135 kg</w:t>
      </w:r>
    </w:p>
    <w:p w:rsidR="00FB0202" w:rsidRDefault="00FB0202" w:rsidP="00FB0202">
      <w:pPr>
        <w:pStyle w:val="Bezodstpw"/>
        <w:numPr>
          <w:ilvl w:val="0"/>
          <w:numId w:val="29"/>
        </w:numPr>
        <w:rPr>
          <w:rFonts w:ascii="Times New Roman" w:hAnsi="Times New Roman" w:cs="Times New Roman"/>
          <w:lang w:eastAsia="pl-PL"/>
        </w:rPr>
      </w:pPr>
      <w:r w:rsidRPr="00FB0202">
        <w:rPr>
          <w:rFonts w:ascii="Times New Roman" w:hAnsi="Times New Roman" w:cs="Times New Roman"/>
          <w:lang w:eastAsia="pl-PL"/>
        </w:rPr>
        <w:t>Waga całkowita bez pilot</w:t>
      </w:r>
      <w:r>
        <w:rPr>
          <w:rFonts w:ascii="Times New Roman" w:hAnsi="Times New Roman" w:cs="Times New Roman"/>
          <w:lang w:eastAsia="pl-PL"/>
        </w:rPr>
        <w:t>a 12,1 kg Waga siedziska 7,5 kg</w:t>
      </w:r>
    </w:p>
    <w:p w:rsidR="00FB0202" w:rsidRDefault="00FB0202" w:rsidP="00FB0202">
      <w:pPr>
        <w:pStyle w:val="Bezodstpw"/>
        <w:numPr>
          <w:ilvl w:val="0"/>
          <w:numId w:val="29"/>
        </w:numPr>
        <w:rPr>
          <w:rFonts w:ascii="Times New Roman" w:hAnsi="Times New Roman" w:cs="Times New Roman"/>
          <w:lang w:eastAsia="pl-PL"/>
        </w:rPr>
      </w:pPr>
      <w:r w:rsidRPr="00FB0202">
        <w:rPr>
          <w:rFonts w:ascii="Times New Roman" w:hAnsi="Times New Roman" w:cs="Times New Roman"/>
          <w:lang w:eastAsia="pl-PL"/>
        </w:rPr>
        <w:t>Waga opa</w:t>
      </w:r>
      <w:r>
        <w:rPr>
          <w:rFonts w:ascii="Times New Roman" w:hAnsi="Times New Roman" w:cs="Times New Roman"/>
          <w:lang w:eastAsia="pl-PL"/>
        </w:rPr>
        <w:t>rcia 4,6 kg Waga pilota 0,43 kg</w:t>
      </w:r>
    </w:p>
    <w:p w:rsidR="00FB0202" w:rsidRDefault="00FB0202" w:rsidP="00FB0202">
      <w:pPr>
        <w:pStyle w:val="Bezodstpw"/>
        <w:numPr>
          <w:ilvl w:val="0"/>
          <w:numId w:val="29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Waga ładowarki 0,25 kg</w:t>
      </w:r>
    </w:p>
    <w:p w:rsidR="00FB0202" w:rsidRDefault="00FB0202" w:rsidP="00FB0202">
      <w:pPr>
        <w:pStyle w:val="Bezodstpw"/>
        <w:numPr>
          <w:ilvl w:val="0"/>
          <w:numId w:val="29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Napięcie 14 V</w:t>
      </w:r>
    </w:p>
    <w:p w:rsidR="00FB0202" w:rsidRDefault="00FB0202" w:rsidP="00FB0202">
      <w:pPr>
        <w:pStyle w:val="Bezodstpw"/>
        <w:numPr>
          <w:ilvl w:val="0"/>
          <w:numId w:val="29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Prąd znamionowy 4 A</w:t>
      </w:r>
    </w:p>
    <w:p w:rsidR="00FB0202" w:rsidRDefault="00FB0202" w:rsidP="00FB0202">
      <w:pPr>
        <w:pStyle w:val="Bezodstpw"/>
        <w:numPr>
          <w:ilvl w:val="0"/>
          <w:numId w:val="29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Typ akumulatora Lilon</w:t>
      </w:r>
    </w:p>
    <w:p w:rsidR="00FB0202" w:rsidRDefault="00FB0202" w:rsidP="00FB0202">
      <w:pPr>
        <w:pStyle w:val="Bezodstpw"/>
        <w:numPr>
          <w:ilvl w:val="0"/>
          <w:numId w:val="29"/>
        </w:numPr>
        <w:rPr>
          <w:rFonts w:ascii="Times New Roman" w:hAnsi="Times New Roman" w:cs="Times New Roman"/>
          <w:lang w:eastAsia="pl-PL"/>
        </w:rPr>
      </w:pPr>
      <w:r w:rsidRPr="00FB0202">
        <w:rPr>
          <w:rFonts w:ascii="Times New Roman" w:hAnsi="Times New Roman" w:cs="Times New Roman"/>
          <w:lang w:eastAsia="pl-PL"/>
        </w:rPr>
        <w:t>Wejś</w:t>
      </w:r>
      <w:r>
        <w:rPr>
          <w:rFonts w:ascii="Times New Roman" w:hAnsi="Times New Roman" w:cs="Times New Roman"/>
          <w:lang w:eastAsia="pl-PL"/>
        </w:rPr>
        <w:t>cie ładowarki 230-240V AC, 50Hz</w:t>
      </w:r>
    </w:p>
    <w:p w:rsidR="00FB0202" w:rsidRDefault="00FB0202" w:rsidP="00FB0202">
      <w:pPr>
        <w:pStyle w:val="Bezodstpw"/>
        <w:numPr>
          <w:ilvl w:val="0"/>
          <w:numId w:val="29"/>
        </w:numPr>
        <w:rPr>
          <w:rFonts w:ascii="Times New Roman" w:hAnsi="Times New Roman" w:cs="Times New Roman"/>
          <w:lang w:eastAsia="pl-PL"/>
        </w:rPr>
      </w:pPr>
      <w:r w:rsidRPr="00FB0202">
        <w:rPr>
          <w:rFonts w:ascii="Times New Roman" w:hAnsi="Times New Roman" w:cs="Times New Roman"/>
          <w:lang w:eastAsia="pl-PL"/>
        </w:rPr>
        <w:t>Wyjście ładowarki 24V DC, 200mA, 12</w:t>
      </w:r>
      <w:r>
        <w:rPr>
          <w:rFonts w:ascii="Times New Roman" w:hAnsi="Times New Roman" w:cs="Times New Roman"/>
          <w:lang w:eastAsia="pl-PL"/>
        </w:rPr>
        <w:t>W</w:t>
      </w:r>
    </w:p>
    <w:p w:rsidR="00FB0202" w:rsidRDefault="00FB0202" w:rsidP="00FB0202">
      <w:pPr>
        <w:pStyle w:val="Bezodstpw"/>
        <w:numPr>
          <w:ilvl w:val="0"/>
          <w:numId w:val="29"/>
        </w:numPr>
        <w:rPr>
          <w:rFonts w:ascii="Times New Roman" w:hAnsi="Times New Roman" w:cs="Times New Roman"/>
          <w:lang w:eastAsia="pl-PL"/>
        </w:rPr>
      </w:pPr>
      <w:r w:rsidRPr="00FB0202">
        <w:rPr>
          <w:rFonts w:ascii="Times New Roman" w:hAnsi="Times New Roman" w:cs="Times New Roman"/>
          <w:lang w:eastAsia="pl-PL"/>
        </w:rPr>
        <w:t>Czas ładowania przy ostrzeżeniu</w:t>
      </w:r>
      <w:r>
        <w:rPr>
          <w:rFonts w:ascii="Times New Roman" w:hAnsi="Times New Roman" w:cs="Times New Roman"/>
          <w:lang w:eastAsia="pl-PL"/>
        </w:rPr>
        <w:t xml:space="preserve"> o niskim napięciu ok. 5 godzin</w:t>
      </w:r>
    </w:p>
    <w:p w:rsidR="00FB0202" w:rsidRPr="008D7557" w:rsidRDefault="009B61FB" w:rsidP="008D7557">
      <w:pPr>
        <w:pStyle w:val="Bezodstpw"/>
        <w:numPr>
          <w:ilvl w:val="0"/>
          <w:numId w:val="29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Długość siedziska 590 m</w:t>
      </w:r>
    </w:p>
    <w:sectPr w:rsidR="00FB0202" w:rsidRPr="008D7557" w:rsidSect="00840D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3AC" w:rsidRDefault="00C363AC" w:rsidP="008D7557">
      <w:pPr>
        <w:spacing w:after="0" w:line="240" w:lineRule="auto"/>
      </w:pPr>
      <w:r>
        <w:separator/>
      </w:r>
    </w:p>
  </w:endnote>
  <w:endnote w:type="continuationSeparator" w:id="1">
    <w:p w:rsidR="00C363AC" w:rsidRDefault="00C363AC" w:rsidP="008D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53071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D7557" w:rsidRDefault="008D7557">
            <w:pPr>
              <w:pStyle w:val="Stopka"/>
              <w:jc w:val="right"/>
            </w:pPr>
            <w:r>
              <w:t xml:space="preserve">Strona </w:t>
            </w:r>
            <w:r w:rsidR="00840DE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40DEA">
              <w:rPr>
                <w:b/>
                <w:bCs/>
                <w:sz w:val="24"/>
                <w:szCs w:val="24"/>
              </w:rPr>
              <w:fldChar w:fldCharType="separate"/>
            </w:r>
            <w:r w:rsidR="0051672D">
              <w:rPr>
                <w:b/>
                <w:bCs/>
                <w:noProof/>
              </w:rPr>
              <w:t>7</w:t>
            </w:r>
            <w:r w:rsidR="00840DE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40DE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40DEA">
              <w:rPr>
                <w:b/>
                <w:bCs/>
                <w:sz w:val="24"/>
                <w:szCs w:val="24"/>
              </w:rPr>
              <w:fldChar w:fldCharType="separate"/>
            </w:r>
            <w:r w:rsidR="0051672D">
              <w:rPr>
                <w:b/>
                <w:bCs/>
                <w:noProof/>
              </w:rPr>
              <w:t>12</w:t>
            </w:r>
            <w:r w:rsidR="00840DE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7557" w:rsidRDefault="008D75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3AC" w:rsidRDefault="00C363AC" w:rsidP="008D7557">
      <w:pPr>
        <w:spacing w:after="0" w:line="240" w:lineRule="auto"/>
      </w:pPr>
      <w:r>
        <w:separator/>
      </w:r>
    </w:p>
  </w:footnote>
  <w:footnote w:type="continuationSeparator" w:id="1">
    <w:p w:rsidR="00C363AC" w:rsidRDefault="00C363AC" w:rsidP="008D7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 w:hint="default"/>
        <w:sz w:val="18"/>
        <w:szCs w:val="18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 w:hint="default"/>
        <w:sz w:val="18"/>
        <w:szCs w:val="18"/>
      </w:rPr>
    </w:lvl>
  </w:abstractNum>
  <w:abstractNum w:abstractNumId="2">
    <w:nsid w:val="018D1FCB"/>
    <w:multiLevelType w:val="hybridMultilevel"/>
    <w:tmpl w:val="DD70A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42AE1"/>
    <w:multiLevelType w:val="hybridMultilevel"/>
    <w:tmpl w:val="6D584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271F3"/>
    <w:multiLevelType w:val="hybridMultilevel"/>
    <w:tmpl w:val="A7842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743A5"/>
    <w:multiLevelType w:val="multilevel"/>
    <w:tmpl w:val="EC62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2053C3"/>
    <w:multiLevelType w:val="multilevel"/>
    <w:tmpl w:val="EC62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0E696D"/>
    <w:multiLevelType w:val="hybridMultilevel"/>
    <w:tmpl w:val="754A1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73F05"/>
    <w:multiLevelType w:val="hybridMultilevel"/>
    <w:tmpl w:val="DB1EB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C1013"/>
    <w:multiLevelType w:val="multilevel"/>
    <w:tmpl w:val="EC62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E577CE"/>
    <w:multiLevelType w:val="multilevel"/>
    <w:tmpl w:val="EC62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A3235F"/>
    <w:multiLevelType w:val="hybridMultilevel"/>
    <w:tmpl w:val="5986D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B185B"/>
    <w:multiLevelType w:val="multilevel"/>
    <w:tmpl w:val="1E0A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7A091B"/>
    <w:multiLevelType w:val="hybridMultilevel"/>
    <w:tmpl w:val="E5BA8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973FA"/>
    <w:multiLevelType w:val="multilevel"/>
    <w:tmpl w:val="24DA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22450C"/>
    <w:multiLevelType w:val="multilevel"/>
    <w:tmpl w:val="0D1899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2415FD"/>
    <w:multiLevelType w:val="hybridMultilevel"/>
    <w:tmpl w:val="825A3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6D72F4"/>
    <w:multiLevelType w:val="multilevel"/>
    <w:tmpl w:val="EC62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C605FB"/>
    <w:multiLevelType w:val="hybridMultilevel"/>
    <w:tmpl w:val="3D88D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60EBD"/>
    <w:multiLevelType w:val="hybridMultilevel"/>
    <w:tmpl w:val="328EC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30CDD"/>
    <w:multiLevelType w:val="multilevel"/>
    <w:tmpl w:val="EC62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C87438"/>
    <w:multiLevelType w:val="multilevel"/>
    <w:tmpl w:val="EC62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D27515"/>
    <w:multiLevelType w:val="hybridMultilevel"/>
    <w:tmpl w:val="0D189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71037C"/>
    <w:multiLevelType w:val="hybridMultilevel"/>
    <w:tmpl w:val="A812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D91DE2"/>
    <w:multiLevelType w:val="hybridMultilevel"/>
    <w:tmpl w:val="3950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10C7E"/>
    <w:multiLevelType w:val="multilevel"/>
    <w:tmpl w:val="EC62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816189"/>
    <w:multiLevelType w:val="multilevel"/>
    <w:tmpl w:val="EC62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3A6B77"/>
    <w:multiLevelType w:val="hybridMultilevel"/>
    <w:tmpl w:val="E07C9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B83E8B"/>
    <w:multiLevelType w:val="multilevel"/>
    <w:tmpl w:val="2EA0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644569"/>
    <w:multiLevelType w:val="hybridMultilevel"/>
    <w:tmpl w:val="1A160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13684F"/>
    <w:multiLevelType w:val="multilevel"/>
    <w:tmpl w:val="EC62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19377B"/>
    <w:multiLevelType w:val="multilevel"/>
    <w:tmpl w:val="EC62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8331CD"/>
    <w:multiLevelType w:val="hybridMultilevel"/>
    <w:tmpl w:val="8228A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E67B5E"/>
    <w:multiLevelType w:val="multilevel"/>
    <w:tmpl w:val="EC62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8E1CEA"/>
    <w:multiLevelType w:val="hybridMultilevel"/>
    <w:tmpl w:val="AE7AE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11761"/>
    <w:multiLevelType w:val="multilevel"/>
    <w:tmpl w:val="EC62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EE39BE"/>
    <w:multiLevelType w:val="hybridMultilevel"/>
    <w:tmpl w:val="DA9E8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BB04B6"/>
    <w:multiLevelType w:val="multilevel"/>
    <w:tmpl w:val="0D1899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0"/>
  </w:num>
  <w:num w:numId="4">
    <w:abstractNumId w:val="1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4"/>
  </w:num>
  <w:num w:numId="8">
    <w:abstractNumId w:val="34"/>
  </w:num>
  <w:num w:numId="9">
    <w:abstractNumId w:val="7"/>
  </w:num>
  <w:num w:numId="10">
    <w:abstractNumId w:val="19"/>
  </w:num>
  <w:num w:numId="11">
    <w:abstractNumId w:val="8"/>
  </w:num>
  <w:num w:numId="12">
    <w:abstractNumId w:val="4"/>
  </w:num>
  <w:num w:numId="13">
    <w:abstractNumId w:val="18"/>
  </w:num>
  <w:num w:numId="14">
    <w:abstractNumId w:val="2"/>
  </w:num>
  <w:num w:numId="15">
    <w:abstractNumId w:val="29"/>
  </w:num>
  <w:num w:numId="16">
    <w:abstractNumId w:val="22"/>
  </w:num>
  <w:num w:numId="17">
    <w:abstractNumId w:val="3"/>
  </w:num>
  <w:num w:numId="18">
    <w:abstractNumId w:val="16"/>
  </w:num>
  <w:num w:numId="19">
    <w:abstractNumId w:val="32"/>
  </w:num>
  <w:num w:numId="20">
    <w:abstractNumId w:val="27"/>
  </w:num>
  <w:num w:numId="21">
    <w:abstractNumId w:val="36"/>
  </w:num>
  <w:num w:numId="22">
    <w:abstractNumId w:val="30"/>
  </w:num>
  <w:num w:numId="23">
    <w:abstractNumId w:val="25"/>
  </w:num>
  <w:num w:numId="24">
    <w:abstractNumId w:val="33"/>
  </w:num>
  <w:num w:numId="25">
    <w:abstractNumId w:val="20"/>
  </w:num>
  <w:num w:numId="26">
    <w:abstractNumId w:val="9"/>
  </w:num>
  <w:num w:numId="27">
    <w:abstractNumId w:val="26"/>
  </w:num>
  <w:num w:numId="28">
    <w:abstractNumId w:val="35"/>
  </w:num>
  <w:num w:numId="29">
    <w:abstractNumId w:val="6"/>
  </w:num>
  <w:num w:numId="30">
    <w:abstractNumId w:val="21"/>
  </w:num>
  <w:num w:numId="31">
    <w:abstractNumId w:val="17"/>
  </w:num>
  <w:num w:numId="32">
    <w:abstractNumId w:val="11"/>
  </w:num>
  <w:num w:numId="33">
    <w:abstractNumId w:val="13"/>
  </w:num>
  <w:num w:numId="34">
    <w:abstractNumId w:val="23"/>
  </w:num>
  <w:num w:numId="35">
    <w:abstractNumId w:val="31"/>
  </w:num>
  <w:num w:numId="36">
    <w:abstractNumId w:val="5"/>
  </w:num>
  <w:num w:numId="37">
    <w:abstractNumId w:val="10"/>
  </w:num>
  <w:num w:numId="38">
    <w:abstractNumId w:val="15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BEC"/>
    <w:rsid w:val="00044F32"/>
    <w:rsid w:val="00087E77"/>
    <w:rsid w:val="00105354"/>
    <w:rsid w:val="001634EA"/>
    <w:rsid w:val="00194158"/>
    <w:rsid w:val="001B5225"/>
    <w:rsid w:val="001C5229"/>
    <w:rsid w:val="00265743"/>
    <w:rsid w:val="002B7E26"/>
    <w:rsid w:val="002E1EAC"/>
    <w:rsid w:val="003F4130"/>
    <w:rsid w:val="004231B1"/>
    <w:rsid w:val="00443921"/>
    <w:rsid w:val="00482F3E"/>
    <w:rsid w:val="004E2997"/>
    <w:rsid w:val="004F71E4"/>
    <w:rsid w:val="005162C8"/>
    <w:rsid w:val="0051672D"/>
    <w:rsid w:val="00573500"/>
    <w:rsid w:val="005C4665"/>
    <w:rsid w:val="005D28AC"/>
    <w:rsid w:val="005E579F"/>
    <w:rsid w:val="005F79A1"/>
    <w:rsid w:val="00610B34"/>
    <w:rsid w:val="006779DF"/>
    <w:rsid w:val="00682203"/>
    <w:rsid w:val="00685BB0"/>
    <w:rsid w:val="00782098"/>
    <w:rsid w:val="00840DEA"/>
    <w:rsid w:val="008573E2"/>
    <w:rsid w:val="00870D19"/>
    <w:rsid w:val="00874B92"/>
    <w:rsid w:val="008D7557"/>
    <w:rsid w:val="009A1BEC"/>
    <w:rsid w:val="009A291A"/>
    <w:rsid w:val="009B61FB"/>
    <w:rsid w:val="009E06E5"/>
    <w:rsid w:val="009F2E22"/>
    <w:rsid w:val="00A22D6C"/>
    <w:rsid w:val="00A23D6D"/>
    <w:rsid w:val="00A9003E"/>
    <w:rsid w:val="00B42543"/>
    <w:rsid w:val="00B767DA"/>
    <w:rsid w:val="00B825C2"/>
    <w:rsid w:val="00C363AC"/>
    <w:rsid w:val="00C75594"/>
    <w:rsid w:val="00CE2EE1"/>
    <w:rsid w:val="00CF1263"/>
    <w:rsid w:val="00D33483"/>
    <w:rsid w:val="00E6711C"/>
    <w:rsid w:val="00E8412F"/>
    <w:rsid w:val="00EC1B3D"/>
    <w:rsid w:val="00EC699D"/>
    <w:rsid w:val="00F47ABF"/>
    <w:rsid w:val="00F6236C"/>
    <w:rsid w:val="00FB0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BEC"/>
    <w:pPr>
      <w:spacing w:after="200" w:line="276" w:lineRule="auto"/>
    </w:pPr>
  </w:style>
  <w:style w:type="paragraph" w:styleId="Nagwek4">
    <w:name w:val="heading 4"/>
    <w:basedOn w:val="Normalny"/>
    <w:link w:val="Nagwek4Znak"/>
    <w:uiPriority w:val="9"/>
    <w:qFormat/>
    <w:rsid w:val="004F71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A1BE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A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71E4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4F7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4F71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29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A291A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825C2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FB0202"/>
  </w:style>
  <w:style w:type="character" w:styleId="Odwoaniedokomentarza">
    <w:name w:val="annotation reference"/>
    <w:basedOn w:val="Domylnaczcionkaakapitu"/>
    <w:uiPriority w:val="99"/>
    <w:semiHidden/>
    <w:unhideWhenUsed/>
    <w:rsid w:val="00FB02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2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2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2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2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20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0202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D7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2341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Marketing</cp:lastModifiedBy>
  <cp:revision>2</cp:revision>
  <dcterms:created xsi:type="dcterms:W3CDTF">2022-05-24T13:07:00Z</dcterms:created>
  <dcterms:modified xsi:type="dcterms:W3CDTF">2022-05-24T13:07:00Z</dcterms:modified>
</cp:coreProperties>
</file>