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862"/>
        <w:gridCol w:w="5957"/>
        <w:gridCol w:w="992"/>
        <w:gridCol w:w="709"/>
      </w:tblGrid>
      <w:tr w:rsidR="00EE7CF7" w:rsidRPr="009D0181" w:rsidTr="00EE7CF7">
        <w:trPr>
          <w:trHeight w:val="315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CF7" w:rsidRDefault="00EE7CF7" w:rsidP="00EE7C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Załacznik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nr. 2</w:t>
            </w:r>
          </w:p>
          <w:p w:rsidR="00EE7CF7" w:rsidRDefault="00EE7CF7" w:rsidP="00EE7C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7CF7" w:rsidRDefault="00EE7CF7" w:rsidP="00EE7C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7CF7" w:rsidRPr="009D0181" w:rsidRDefault="00EE7CF7" w:rsidP="00EE7C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7CF7" w:rsidRPr="009D0181" w:rsidTr="00EE7CF7">
        <w:trPr>
          <w:trHeight w:val="315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F7" w:rsidRDefault="00EE7CF7" w:rsidP="0040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Zakup i dostawa materiałów do zajęć plastycznych i artystycznych</w:t>
            </w:r>
          </w:p>
          <w:p w:rsidR="00EE7CF7" w:rsidRDefault="00EE7CF7" w:rsidP="0040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CF7" w:rsidRPr="009D0181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7CF7" w:rsidRPr="009D0181" w:rsidTr="00EE7CF7">
        <w:trPr>
          <w:trHeight w:val="315"/>
        </w:trPr>
        <w:tc>
          <w:tcPr>
            <w:tcW w:w="511" w:type="dxa"/>
            <w:tcBorders>
              <w:top w:val="single" w:sz="4" w:space="0" w:color="auto"/>
            </w:tcBorders>
          </w:tcPr>
          <w:p w:rsidR="00EE7CF7" w:rsidRPr="009D0181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181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EE7CF7" w:rsidRPr="009D0181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181"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957" w:type="dxa"/>
            <w:tcBorders>
              <w:top w:val="single" w:sz="4" w:space="0" w:color="auto"/>
            </w:tcBorders>
          </w:tcPr>
          <w:p w:rsidR="00EE7CF7" w:rsidRPr="009D0181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181">
              <w:rPr>
                <w:rFonts w:ascii="Times New Roman" w:hAnsi="Times New Roman"/>
                <w:b/>
                <w:bCs/>
                <w:sz w:val="20"/>
                <w:szCs w:val="20"/>
              </w:rPr>
              <w:t>Opis minimalnych parametrów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7CF7" w:rsidRPr="009D0181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181">
              <w:rPr>
                <w:rFonts w:ascii="Times New Roman" w:hAnsi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7CF7" w:rsidRPr="009D0181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181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artystyczny startowy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materiałów plastycznych w skład któreg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wchodzi minimum: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Brystol minimum 100 arkuszy o wym. minimum 50 x 70 cm, minimum 25 kolorów - 1 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Brystol minimum 25 arkuszy o wym. minimum 35 x 50 cm, minimum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25 kolorów- 1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Karton gładki minimum 100 arkuszy A4, minimum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10 kolorów- 1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Brystol minimum 50 arkuszy A4, minimum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 kolorów - 1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Wkład z papieru rysunkowego A4, minimum250 arkuszy, minim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um 80 g/m2 - 1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Duży mix kwadratów do origami (kwadraty kartonowe w różnych kolorach i rozmiarach. Min. po 100 szt. kwadratów o dl. boku 200, 150, 120, 100, 80, i 60 mm i min. po 500 szt. kwadratów o dl. boku 40,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 i 20 mm - 1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Kwadraty do origami mix 500 szt. kartonowych kwadratów w różnych kolorach, o wym.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40 x 40 mm - 1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Kwadraty do origami mix 500 szt. kartonowych kwadratów w różnych kolorach o wym. 80 x 80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mm - 1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wielofunkcyjny, gęsty i nietoksyczny. Klei większość porowatych powierzchni takich jak: papier i tkaniny, a także drewno i ceramikę. Po wyschnięciu robi się przezroczysty. Minim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um 1000 g - 1 szt.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Bibuła karbowana różnokolorowa minimum 15 sztuk w komplecie - 1 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Samoprzylepne piankowe kształty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Kształty   wykonane   z   pianki.   Zestaw   zawiera   minimum    1000   sztuk   o zróżnicowanych kształtach i kolorach. Wymiary kształtów od 1 cm do 5 cm.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Taśmy z tkaniny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 staw taśm z samoprzylepną tkaniną w minimum 12 różnych kolorach i wzorach. Służy do ozdabiania prac plastycznych, ramek na zdjęcia, itp.. Minimalna długość taśmy 4 m, szerokość taśmy. 1,5 cm.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Konfetti opalizujące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Drobinki folii mieniącej się na różne kolory, do ozdabiania prac plastycznych. Minimum 170 g.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przezroczysty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Przezroczysty klej w wygodnej buteleczce zakończonej łopatką do rozprowadzania kleju.. Minimalna pojemność 200 ml.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Farby do malowania palcami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farb do malowania palcami w minimum 6 kolorach. Każda farbka o pojemności minimum 50 ml.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Pastele suche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Wysokiej jakości pastele suche, nie kruszące się, dające głębokie przyleganie do podłoża i bardzo dobre wybarwienie. W zestawie minimum 24 sztuki o długości minimum 4,6 cm i minimalnej średnicy 1,4 cm.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Węgiel rysunkowy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Węgiel do rysowania, który łatwo daje się rozcierać i mieszać bezpośrednio na papierze. W zestawie minimum 5 okrągłych pałeczek 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długości  12 cm i średnicy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1 cm.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Kolorowe włóczki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kolorowych włóczek po minimum 10 g każda. W zestawie minimum 10 szt. w 10 kolorach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Plastelina zestaw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bardzo plastycznej, nietwardniejącej  plasteliny w żywych kolorach. Zestaw zawiera minimum 12 kolorów plasteliny w intensywnych kolorach po minimum 15 sztuk każdy.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Guziki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Różnokolorowe guziki. Minimalna waga zestawu 500 g. Guziki o wymiarach od 9 mm do 35 mm.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Klocki w kształcie kwiatków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Kolorowe klocki w kształcie kwiatków/płatków śniegu do zabaw przestrzennych. Minimalna średnica klocków 6 cm. Zestaw zawiera minimum 58 elementów w minimum 6 kolorach.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A3 techniczny kolorowy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techniczny kolorowy.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A3 techniczny biały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techniczny biały.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A4 kolorowy samoprzylepny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z kolorowymi samoprzylepnymi kartkami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rysunkowy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rysunkowy biały- 100 kartek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A4 rysunkowy kolorowy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rysunkowy kolorowy- 100 kartek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Flamastry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24 sztuk kolorowych flamastrów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Cienkopisy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12 sztuk kolorowych cienkopisów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Kredki ołówkowe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24 szt. kolorowych kredek typu BAMBINO lub równoważne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Strugaczka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Metalowa strugaczka do  strugania kredek różnej  grubości- minimum dwie grubości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 tubie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 tubie typu „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magic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" do klejenia różnych powierzchni nietoksyczny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 sztyfcie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 sztyfcie do papieru nietoksyczny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Modelina pastelowa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Wysokiej  jakości   termoutwardzalne   tworzywo   plastyczne   w   intensywnych kolorach, mięknie pod wpływem ciepła dłoni, nie brudzi rąk, utwardzana w piekarniku w temperaturze 100-110 stopni przez 15-20 minut. Zestaw składający się z 12 kolorów.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Modelina pastelowa z brokatem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Wysokiej  jakości   termoutwardzalne   tworzywo   plastyczne   w   intensywnych kolorach, mięknie pod wpływem ciepła dłoni, nie brudzi rąk, utwardzana w piekarniku w temperaturze 100-110 stopni przez 15-20 minut. Zestaw składający się z 6 kolorów.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Cekiny mix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Cekiny metaliczne w 6 kolorach: złoty, srebrny, czerwony, zielony, niebieski i fioletowy. Każdy woreczek zawiera minimum 3g.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Samoprzylepne piankowe kształty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Kształty piankowe samoprzylepne zawierające minimum 80szt kształtów o różnych motywach: liście, serca, świąteczne itp. Każdy zestaw inny.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Kredki trójkątne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kolorowych trójkątnych kredek z glinki kaolinowej, w drewnianej oprawie, o trójkątnym przekroju. Charakteryzują się wyjątkowo intensywnymi i nasyconymi kolorami. Zestaw liczy minimum 60 sztuk kredek - 10 kolorów po 6 kredek. Długość kredki 15 cm.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Pistolet do kleju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Praktyczny i wygodny w użyciu, pistolet do klejenia na gorąco. Rozmiar dla dorosłych.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Sztyfty do pistoletu do kleju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10 sztuk sztyftów do pistoletu do kleju o śr. 11 mm i dl. 25 cm.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Tempera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składający się z 6 buteleczek farby w intensywnych kolorach (niebieski, zielony, żółty, czerwony, brązowy i biały). Buteleczki o pojemności minimum 500 ml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Szablony-natura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wykonanych z plastiku szablonów do malowania. Zestaw liczy minimum 10 sztuk szablonów o różnej tematyce . Wymiary elementu do 19 cm x 19 cm.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Pędzle do malowania farbami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Pędzle do malowania farbami zestaw minimum 6 szt.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Wałki, pianki do kolorowania malowania do farby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Wałki, pianki do kolorowania, odbijania malowania do farb zestaw minimum 3 szt.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Jajka/kształty styropianowe Wielkanocne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jajek/kształtów styropianowych minimum 10  szt.  Zestaw zawierający minimum 10 szt. asortymentu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36.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Bombki/kształty styropianowe Świąteczne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bombek/kształtów styropianowych. Zestaw zawierający minimum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l0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szt. asortymentu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do drukarki kolor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 kolorowego papieru do drukarki - gramatura 80 g/m2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- opakowanie 1 ryza (500 ark.)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- format A4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do drukarki biały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 papieru do drukarki  - gramatura 80 g/m2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- opakowanie 1 ryza (500 ark.)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- format A4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A5 60 kartek KRATA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A5 60 kartek KRATA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A5 60 kartek LINIA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A5 60 kartek LINIA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OZDOBNE NOŻYCZKI ze SZLACZKIEM WZOREM WZORKAMI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składający się z 9 szt. nożyczek- każde z innym wzorkiem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BIBUŁA MARSZCZONA KREPINA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długość: 200 cm, szerokość: 50 cm, bibuła doskonale nadaje się do prac plastycznych w domu i szkole idealnie nadaje się również do profesjonalnego ozdabiania zaproszeń i dekorowania wnętrz niezastąpiona do tworzenia kolorowych kwiatków stroików, wycinanek i kostiumów, głębokie / żywe kolory; zestaw 10 sztuk, kolory do wyboru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FARBA PLAKATOWA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FARBA PLAKATOWA butelka 500 ml zestaw: 12 kolorów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Pojemniki na farbę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Pojemniki na farbę zabezpieczające zawartość przed wylaniem. Wysokość pojemnika: 6 cm, średnica: 6 cm.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Brokat spray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Nadający się do zdobienia powierzchni takich jak: papier, karton, szkło, drewno, metal itp. Pojemność: 250 ml, Kolory: czerwony, srebrny, złoty,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Sznurek jutowy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Kolor: naturalny, materiał: juta, konstrukcja: skrę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cana, waga: 0,5kg, długość: 250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Sznurek konopny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Kolor: naturalny, materiał: 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konopia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kon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strukcja: skręcana, długość min  l00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Masa mocująca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Masa klejąca do czystego, wielokrotnego łączenia drobnych przedmiotów z praktycznie wszystkich powierzchniami takimi jak: drewno, karton, gips, szkło, plastik, porcelana i tysiącami innych powierzchni w domu, szkole i biurze.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Taśma dwustronna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Taśma dwustronna ekonomiczna o bardzo dobrych właściwościach klejących.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Nożyczki zwykłe do wygodnego użytkowania przez osoby starsze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Brokat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Brokat sypki MIX zestaw 10 kolorów wraz z kolorami złotym i srebrnym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Sztuczny śnieg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Sztuczny śnieg 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ypki do dekoracji opakowanie l00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Dziurkacz ozdobny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dziurkaczy mix 12szt Różne wzory włączając wzory świąteczne (Boże Narodzenie, Wielkanoc)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Dziurkacz brzegowy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Dziurkacz ozdobny brzegowy mix 10 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Różne wzory.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Sztuczny mech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Odwzorowuje prawdziwy mech, bardzo dobrej jakości, wygląda w 100% jak naturalny mech. Waga min 40g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Drut kreatywny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Drucik kreatywny/wycior mix kolorów 30cm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krawiecki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składający się z minimum 6 kolorów nici i igieł krawieckich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Ruchome oczka samoprzylepne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Samoprzylepne ruchome oczka w różnych rozmiarach. Zestaw składający się z minimum 80 szt. oczek w różnych rozmiarach i kolorach.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59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Filc dekoracyjny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Kolorowe arkusze filcu. Łatwe do cięcia, sklejania, wycinania, szycia. Przydatne przy technice 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scrapbooking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cardmaking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czy 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decoupage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Zestaw 10 intensywnych kolorów. Wielkość: A4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Szpilki krótkie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Szpilki o długości ok. 14 mm, średnica główki - ok. 1,5 mm, w opakowaniu ok. 24g - 500 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(+/- 5%) kolor: stalowy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Szpilki długie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Szpilki o dłu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gości ok. 28 mm, w opakowaniu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50g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kolor: stalowy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Piórka dekoracyjne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Piórka dekoracyjne w pudełku 200 szt. MIX kolorów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koralików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 koralików akrylowych w różnych kolorach, wzorach i rozmiarach, posegregowanych w praktycznym 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organizerze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łącznie 750 koralików. 15 rodzajów koralików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Gumka żyłka silikonowa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Elastyczna i rozciągliwa a równocześnie wytrzymała. Rolka o długości 8m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Rafia dekoracyjna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Mix 10 szt. kolorów rafii dekoracyjnej 5 mm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66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Zszywacz Biurowy/szkolny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Zszywki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Zszywki do zszywacza biurowego/szkolnego. Opakowanie 1000 szt.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68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Tektura papier falisty/karbowany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Idealne do wszelkich prac kreatywnych, również jako tło lub do oklejania większych płaszczyzn. Zestaw zawierający mix minimum 6 kolorów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69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Wstążka satynowa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Tasiemk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satynowa 6mm wstążka zestaw l0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 kolorów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CD00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1862" w:type="dxa"/>
            <w:vAlign w:val="center"/>
          </w:tcPr>
          <w:p w:rsidR="00EE7CF7" w:rsidRPr="0043592E" w:rsidRDefault="00EE7CF7" w:rsidP="00402548">
            <w:pPr>
              <w:pStyle w:val="Nagwek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592E">
              <w:rPr>
                <w:rFonts w:ascii="Times New Roman" w:hAnsi="Times New Roman"/>
                <w:b w:val="0"/>
                <w:sz w:val="20"/>
                <w:szCs w:val="20"/>
                <w:lang w:eastAsia="pl-PL"/>
              </w:rPr>
              <w:t>Maszynka</w:t>
            </w:r>
            <w:r w:rsidRPr="00527DF2">
              <w:rPr>
                <w:rFonts w:ascii="Times New Roman" w:hAnsi="Times New Roman"/>
                <w:b w:val="0"/>
                <w:sz w:val="20"/>
                <w:szCs w:val="20"/>
              </w:rPr>
              <w:t xml:space="preserve"> tnąco-wytłaczająca wraz z zestawem </w:t>
            </w:r>
          </w:p>
        </w:tc>
        <w:tc>
          <w:tcPr>
            <w:tcW w:w="5957" w:type="dxa"/>
            <w:vAlign w:val="center"/>
          </w:tcPr>
          <w:p w:rsidR="00EE7CF7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Wielkość: A4</w:t>
            </w:r>
          </w:p>
          <w:p w:rsidR="00EE7CF7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92E">
              <w:rPr>
                <w:rFonts w:ascii="Times New Roman" w:hAnsi="Times New Roman"/>
                <w:sz w:val="20"/>
                <w:szCs w:val="20"/>
              </w:rPr>
              <w:t>Max szerokość materia</w:t>
            </w:r>
            <w:r>
              <w:rPr>
                <w:rFonts w:ascii="Times New Roman" w:hAnsi="Times New Roman"/>
                <w:sz w:val="20"/>
                <w:szCs w:val="20"/>
              </w:rPr>
              <w:t>łu: 20.3 cm i długości 27.9 cm.</w:t>
            </w:r>
          </w:p>
          <w:p w:rsidR="00EE7CF7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92E">
              <w:rPr>
                <w:rFonts w:ascii="Times New Roman" w:hAnsi="Times New Roman"/>
                <w:sz w:val="20"/>
                <w:szCs w:val="20"/>
              </w:rPr>
              <w:t>Wymiary masz</w:t>
            </w:r>
            <w:r>
              <w:rPr>
                <w:rFonts w:ascii="Times New Roman" w:hAnsi="Times New Roman"/>
                <w:sz w:val="20"/>
                <w:szCs w:val="20"/>
              </w:rPr>
              <w:t>yny : 40 cm x 29,8 cm x 19 cm. +/-1%</w:t>
            </w:r>
          </w:p>
          <w:p w:rsidR="00EE7CF7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7CF7" w:rsidRPr="00D000FC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00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W zestawie </w:t>
            </w:r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 maszyna + platforma bazowa</w:t>
            </w:r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 para przezroczystych płytek do wycinania</w:t>
            </w:r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 adapter A i B</w:t>
            </w:r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wykrojniki  z serii </w:t>
            </w:r>
            <w:proofErr w:type="spellStart"/>
            <w:r w:rsidRPr="00373D9F">
              <w:rPr>
                <w:rFonts w:ascii="Times New Roman" w:hAnsi="Times New Roman"/>
                <w:sz w:val="20"/>
                <w:szCs w:val="20"/>
              </w:rPr>
              <w:t>Thinlits</w:t>
            </w:r>
            <w:proofErr w:type="spellEnd"/>
            <w:r w:rsidRPr="00373D9F">
              <w:rPr>
                <w:rFonts w:ascii="Times New Roman" w:hAnsi="Times New Roman"/>
                <w:sz w:val="20"/>
                <w:szCs w:val="20"/>
              </w:rPr>
              <w:t xml:space="preserve"> - 12 </w:t>
            </w:r>
            <w:proofErr w:type="spellStart"/>
            <w:r w:rsidRPr="00373D9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373D9F">
              <w:rPr>
                <w:rFonts w:ascii="Times New Roman" w:hAnsi="Times New Roman"/>
                <w:sz w:val="20"/>
                <w:szCs w:val="20"/>
              </w:rPr>
              <w:t xml:space="preserve"> (podstawowe kształty),</w:t>
            </w:r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 wykrojnik  z serii </w:t>
            </w:r>
            <w:proofErr w:type="spellStart"/>
            <w:r w:rsidRPr="00373D9F">
              <w:rPr>
                <w:rFonts w:ascii="Times New Roman" w:hAnsi="Times New Roman"/>
                <w:sz w:val="20"/>
                <w:szCs w:val="20"/>
              </w:rPr>
              <w:t>Bigz</w:t>
            </w:r>
            <w:proofErr w:type="spellEnd"/>
            <w:r w:rsidRPr="00373D9F">
              <w:rPr>
                <w:rFonts w:ascii="Times New Roman" w:hAnsi="Times New Roman"/>
                <w:sz w:val="20"/>
                <w:szCs w:val="20"/>
              </w:rPr>
              <w:t xml:space="preserve"> - 1 </w:t>
            </w:r>
            <w:proofErr w:type="spellStart"/>
            <w:r w:rsidRPr="00373D9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373D9F">
              <w:rPr>
                <w:rFonts w:ascii="Times New Roman" w:hAnsi="Times New Roman"/>
                <w:sz w:val="20"/>
                <w:szCs w:val="20"/>
              </w:rPr>
              <w:t xml:space="preserve"> (podstawowe kształty),</w:t>
            </w:r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wykrojnik z serii </w:t>
            </w:r>
            <w:proofErr w:type="spellStart"/>
            <w:r w:rsidRPr="00373D9F">
              <w:rPr>
                <w:rFonts w:ascii="Times New Roman" w:hAnsi="Times New Roman"/>
                <w:sz w:val="20"/>
                <w:szCs w:val="20"/>
              </w:rPr>
              <w:t>Framelits</w:t>
            </w:r>
            <w:proofErr w:type="spellEnd"/>
            <w:r w:rsidRPr="00373D9F">
              <w:rPr>
                <w:rFonts w:ascii="Times New Roman" w:hAnsi="Times New Roman"/>
                <w:sz w:val="20"/>
                <w:szCs w:val="20"/>
              </w:rPr>
              <w:t xml:space="preserve"> - 1 </w:t>
            </w:r>
            <w:proofErr w:type="spellStart"/>
            <w:r w:rsidRPr="00373D9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373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 komplet wzorzystych papierów A4 - 4 </w:t>
            </w:r>
            <w:proofErr w:type="spellStart"/>
            <w:r w:rsidRPr="00373D9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 papier dwustronny 14x15,2 cm +/-1%- 10szt</w:t>
            </w:r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>kawałek wzorzystej tkani z bawełny 45x55 cm +/-1% - 1szt</w:t>
            </w:r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>instrukcja w języku polskim</w:t>
            </w:r>
          </w:p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3D9F">
              <w:rPr>
                <w:rFonts w:ascii="Times New Roman" w:hAnsi="Times New Roman"/>
                <w:sz w:val="20"/>
                <w:szCs w:val="20"/>
              </w:rPr>
              <w:t>Gwarancja minimum 12 miesięcy</w: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B95352" w:rsidRPr="004833E0" w:rsidRDefault="00B95352">
      <w:pPr>
        <w:rPr>
          <w:rFonts w:ascii="Times New Roman" w:hAnsi="Times New Roman" w:cs="Times New Roman"/>
          <w:sz w:val="20"/>
          <w:szCs w:val="20"/>
        </w:rPr>
      </w:pPr>
    </w:p>
    <w:sectPr w:rsidR="00B95352" w:rsidRPr="004833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0A" w:rsidRDefault="00C27B0A" w:rsidP="004833E0">
      <w:pPr>
        <w:spacing w:after="0" w:line="240" w:lineRule="auto"/>
      </w:pPr>
      <w:r>
        <w:separator/>
      </w:r>
    </w:p>
  </w:endnote>
  <w:endnote w:type="continuationSeparator" w:id="0">
    <w:p w:rsidR="00C27B0A" w:rsidRDefault="00C27B0A" w:rsidP="0048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0A" w:rsidRDefault="00C27B0A" w:rsidP="004833E0">
      <w:pPr>
        <w:spacing w:after="0" w:line="240" w:lineRule="auto"/>
      </w:pPr>
      <w:r>
        <w:separator/>
      </w:r>
    </w:p>
  </w:footnote>
  <w:footnote w:type="continuationSeparator" w:id="0">
    <w:p w:rsidR="00C27B0A" w:rsidRDefault="00C27B0A" w:rsidP="0048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CBA" w:rsidRDefault="00352CB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291465</wp:posOffset>
              </wp:positionH>
              <wp:positionV relativeFrom="paragraph">
                <wp:posOffset>-207010</wp:posOffset>
              </wp:positionV>
              <wp:extent cx="5525135" cy="652780"/>
              <wp:effectExtent l="1270" t="635" r="0" b="381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7" name="Picture 124" descr="logo_F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9710B" id="Grupa 6" o:spid="_x0000_s1026" style="position:absolute;margin-left:22.95pt;margin-top:-16.3pt;width:435.05pt;height:51.4pt;z-index:251658240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alt="logo_FE_1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">
                <v:imagedata r:id="rId6" o:title="Logo UE Fundusz Społeczny RGB"/>
              </v:shape>
              <v:shape id="Obraz 230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">
                <v:imagedata r:id="rId7" o:title=""/>
              </v:shape>
              <v:shape id="Obraz 234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E0"/>
    <w:rsid w:val="0019621C"/>
    <w:rsid w:val="00352CBA"/>
    <w:rsid w:val="004249E3"/>
    <w:rsid w:val="004833E0"/>
    <w:rsid w:val="00513F53"/>
    <w:rsid w:val="00970FE7"/>
    <w:rsid w:val="00B448FA"/>
    <w:rsid w:val="00B95352"/>
    <w:rsid w:val="00C048F3"/>
    <w:rsid w:val="00C27B0A"/>
    <w:rsid w:val="00C74B5A"/>
    <w:rsid w:val="00CA3DA3"/>
    <w:rsid w:val="00CD00A5"/>
    <w:rsid w:val="00EE7CF7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DC3A7"/>
  <w15:chartTrackingRefBased/>
  <w15:docId w15:val="{C92997B2-0D98-43D8-9B24-7B286693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7C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3E0"/>
  </w:style>
  <w:style w:type="paragraph" w:styleId="Stopka">
    <w:name w:val="footer"/>
    <w:basedOn w:val="Normalny"/>
    <w:link w:val="StopkaZnak"/>
    <w:uiPriority w:val="99"/>
    <w:unhideWhenUsed/>
    <w:rsid w:val="0048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3E0"/>
  </w:style>
  <w:style w:type="character" w:customStyle="1" w:styleId="Nagwek1Znak">
    <w:name w:val="Nagłówek 1 Znak"/>
    <w:basedOn w:val="Domylnaczcionkaakapitu"/>
    <w:link w:val="Nagwek1"/>
    <w:uiPriority w:val="9"/>
    <w:rsid w:val="00EE7CF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Łukaszek-Kuznia</dc:creator>
  <cp:keywords/>
  <dc:description/>
  <cp:lastModifiedBy>Anna Łukaszek-Kuznia</cp:lastModifiedBy>
  <cp:revision>4</cp:revision>
  <dcterms:created xsi:type="dcterms:W3CDTF">2020-08-04T10:08:00Z</dcterms:created>
  <dcterms:modified xsi:type="dcterms:W3CDTF">2020-08-05T08:20:00Z</dcterms:modified>
</cp:coreProperties>
</file>