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27D" w:rsidRPr="001122C4" w:rsidRDefault="00CE527D" w:rsidP="00CE527D">
      <w:pPr>
        <w:suppressAutoHyphens/>
        <w:spacing w:after="0" w:line="240" w:lineRule="auto"/>
        <w:jc w:val="center"/>
        <w:rPr>
          <w:rFonts w:ascii="Times New Roman" w:hAnsi="Times New Roman"/>
          <w:b/>
          <w:color w:val="FF0000"/>
          <w:sz w:val="24"/>
          <w:szCs w:val="24"/>
          <w:lang w:eastAsia="ar-SA"/>
        </w:rPr>
      </w:pPr>
    </w:p>
    <w:p w:rsidR="00CE527D" w:rsidRDefault="00CE527D" w:rsidP="00CE527D">
      <w:pPr>
        <w:suppressAutoHyphens/>
        <w:spacing w:after="0" w:line="240" w:lineRule="auto"/>
        <w:jc w:val="center"/>
        <w:rPr>
          <w:rFonts w:ascii="Times New Roman" w:hAnsi="Times New Roman"/>
          <w:b/>
          <w:sz w:val="24"/>
          <w:szCs w:val="24"/>
          <w:lang w:eastAsia="ar-SA"/>
        </w:rPr>
      </w:pPr>
    </w:p>
    <w:p w:rsidR="00CE527D" w:rsidRPr="00F13C66"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jc w:val="center"/>
        <w:rPr>
          <w:rFonts w:ascii="Times New Roman" w:hAnsi="Times New Roman"/>
          <w:caps/>
          <w:color w:val="000000"/>
          <w:spacing w:val="15"/>
          <w:sz w:val="24"/>
          <w:szCs w:val="24"/>
        </w:rPr>
      </w:pPr>
      <w:r w:rsidRPr="003B35DA">
        <w:rPr>
          <w:rFonts w:ascii="Times New Roman" w:hAnsi="Times New Roman"/>
          <w:sz w:val="24"/>
          <w:szCs w:val="24"/>
          <w:lang w:eastAsia="ar-SA"/>
        </w:rPr>
        <w:t xml:space="preserve">ZAPYTANIE OFERTOWE </w:t>
      </w:r>
      <w:r w:rsidRPr="003B35DA">
        <w:rPr>
          <w:rFonts w:ascii="Times New Roman" w:hAnsi="Times New Roman"/>
          <w:sz w:val="24"/>
          <w:szCs w:val="24"/>
          <w:lang w:eastAsia="ar-SA"/>
        </w:rPr>
        <w:br/>
      </w:r>
      <w:r w:rsidRPr="003B35DA">
        <w:rPr>
          <w:rFonts w:ascii="Times New Roman" w:hAnsi="Times New Roman"/>
          <w:bCs/>
          <w:caps/>
          <w:color w:val="000000"/>
          <w:spacing w:val="15"/>
          <w:sz w:val="24"/>
          <w:szCs w:val="24"/>
        </w:rPr>
        <w:t>CDO/D/</w:t>
      </w:r>
      <w:r w:rsidR="005314D7">
        <w:rPr>
          <w:rFonts w:ascii="Times New Roman" w:hAnsi="Times New Roman"/>
          <w:bCs/>
          <w:caps/>
          <w:color w:val="000000"/>
          <w:spacing w:val="15"/>
          <w:sz w:val="24"/>
          <w:szCs w:val="24"/>
        </w:rPr>
        <w:t>9</w:t>
      </w:r>
      <w:r w:rsidRPr="003B35DA">
        <w:rPr>
          <w:rFonts w:ascii="Times New Roman" w:hAnsi="Times New Roman"/>
          <w:bCs/>
          <w:caps/>
          <w:color w:val="000000"/>
          <w:spacing w:val="15"/>
          <w:sz w:val="24"/>
          <w:szCs w:val="24"/>
        </w:rPr>
        <w:t>/2019</w:t>
      </w: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pacing w:after="0" w:line="240" w:lineRule="auto"/>
        <w:jc w:val="both"/>
        <w:rPr>
          <w:rFonts w:ascii="Times New Roman" w:hAnsi="Times New Roman"/>
          <w:b/>
          <w:bCs/>
          <w:sz w:val="24"/>
          <w:szCs w:val="24"/>
          <w:shd w:val="clear" w:color="auto" w:fill="FFFFFF"/>
        </w:rPr>
      </w:pPr>
      <w:r w:rsidRPr="003B35DA">
        <w:rPr>
          <w:rFonts w:ascii="Times New Roman" w:hAnsi="Times New Roman"/>
          <w:sz w:val="24"/>
          <w:szCs w:val="24"/>
        </w:rPr>
        <w:t xml:space="preserve">dotyczące </w:t>
      </w:r>
      <w:r w:rsidRPr="003B35DA">
        <w:rPr>
          <w:rFonts w:ascii="Times New Roman" w:hAnsi="Times New Roman"/>
          <w:b/>
          <w:sz w:val="24"/>
          <w:szCs w:val="24"/>
          <w:shd w:val="clear" w:color="auto" w:fill="FFFFFF"/>
        </w:rPr>
        <w:t xml:space="preserve">usługi </w:t>
      </w:r>
      <w:r w:rsidRPr="003B35DA">
        <w:rPr>
          <w:rFonts w:ascii="Times New Roman" w:hAnsi="Times New Roman"/>
          <w:b/>
          <w:sz w:val="24"/>
          <w:szCs w:val="24"/>
        </w:rPr>
        <w:t xml:space="preserve">prowadzenie zajęć plastycznych, ruchowych, muzycznych, psychologicznych, doradczych dla 30 uczestników projektu pt. Utworzenie Całodobowego Domu Opieki </w:t>
      </w:r>
      <w:r w:rsidRPr="003B35DA">
        <w:rPr>
          <w:rFonts w:ascii="Times New Roman" w:hAnsi="Times New Roman"/>
          <w:b/>
          <w:sz w:val="24"/>
          <w:szCs w:val="24"/>
          <w:shd w:val="clear" w:color="auto" w:fill="FFFFFF"/>
        </w:rPr>
        <w:t>w Dębicy </w:t>
      </w:r>
      <w:r w:rsidRPr="003B35DA">
        <w:rPr>
          <w:rFonts w:ascii="Times New Roman" w:hAnsi="Times New Roman"/>
          <w:b/>
          <w:sz w:val="24"/>
          <w:szCs w:val="24"/>
        </w:rPr>
        <w:t xml:space="preserve">przy </w:t>
      </w:r>
      <w:hyperlink r:id="rId7" w:tgtFrame="_blank" w:history="1">
        <w:r w:rsidRPr="003B35DA">
          <w:rPr>
            <w:rStyle w:val="Hipercze"/>
            <w:rFonts w:ascii="Times New Roman" w:eastAsia="Franklin Gothic Heavy" w:hAnsi="Times New Roman"/>
            <w:b/>
            <w:color w:val="auto"/>
            <w:sz w:val="24"/>
            <w:szCs w:val="24"/>
            <w:u w:val="none"/>
            <w:shd w:val="clear" w:color="auto" w:fill="FFFFFF"/>
          </w:rPr>
          <w:t>ul. Kwiatkowskiego</w:t>
        </w:r>
      </w:hyperlink>
      <w:r w:rsidRPr="003B35DA">
        <w:rPr>
          <w:rFonts w:ascii="Times New Roman" w:hAnsi="Times New Roman"/>
          <w:b/>
          <w:sz w:val="24"/>
          <w:szCs w:val="24"/>
        </w:rPr>
        <w:t xml:space="preserve"> 1</w:t>
      </w:r>
      <w:r w:rsidRPr="003B35DA">
        <w:rPr>
          <w:rFonts w:ascii="Times New Roman" w:hAnsi="Times New Roman"/>
          <w:sz w:val="24"/>
          <w:szCs w:val="24"/>
        </w:rPr>
        <w:t xml:space="preserve"> – zamówienie powyżej 50 tys. PLN netto i wydatkowanie środków publicznych w ramach realizacji projektu </w:t>
      </w:r>
      <w:r w:rsidRPr="003B35DA">
        <w:rPr>
          <w:rFonts w:ascii="Times New Roman" w:hAnsi="Times New Roman"/>
          <w:b/>
          <w:sz w:val="24"/>
          <w:szCs w:val="24"/>
        </w:rPr>
        <w:t xml:space="preserve">„Utworzenie Całodobowego Domu Opieki </w:t>
      </w:r>
      <w:r w:rsidRPr="003B35DA">
        <w:rPr>
          <w:rFonts w:ascii="Times New Roman" w:hAnsi="Times New Roman"/>
          <w:b/>
          <w:sz w:val="24"/>
          <w:szCs w:val="24"/>
          <w:shd w:val="clear" w:color="auto" w:fill="FFFFFF"/>
        </w:rPr>
        <w:t>w Dębicy</w:t>
      </w:r>
      <w:r w:rsidRPr="003B35DA">
        <w:rPr>
          <w:rFonts w:ascii="Times New Roman" w:hAnsi="Times New Roman"/>
          <w:b/>
          <w:sz w:val="24"/>
          <w:szCs w:val="24"/>
        </w:rPr>
        <w:t>”</w:t>
      </w:r>
      <w:r w:rsidRPr="003B35DA">
        <w:rPr>
          <w:rFonts w:ascii="Times New Roman" w:hAnsi="Times New Roman"/>
          <w:sz w:val="24"/>
          <w:szCs w:val="24"/>
        </w:rPr>
        <w:t>. Projekt jest współfinansowany z Europejskiego Funduszu Społecznego w ramach Regionalnego Programu Operacyjnego Województwa Podkarpackiego na lata 2014 - 2020, Oś Priorytetowa VIII Integracja społeczna, Działanie 8.3  zwiększenie dostępu do usług społecznych i zdrowotnych.</w:t>
      </w:r>
    </w:p>
    <w:p w:rsidR="00CE527D" w:rsidRPr="003B35DA" w:rsidRDefault="00CE527D" w:rsidP="00CE527D">
      <w:pPr>
        <w:spacing w:after="0" w:line="240" w:lineRule="auto"/>
        <w:jc w:val="both"/>
        <w:rPr>
          <w:rFonts w:ascii="Times New Roman" w:hAnsi="Times New Roman"/>
          <w:sz w:val="24"/>
          <w:szCs w:val="24"/>
        </w:rPr>
      </w:pPr>
    </w:p>
    <w:p w:rsidR="00CE527D" w:rsidRPr="003B35DA" w:rsidRDefault="00CE527D" w:rsidP="00CE527D">
      <w:pPr>
        <w:tabs>
          <w:tab w:val="left" w:pos="5670"/>
        </w:tabs>
        <w:suppressAutoHyphens/>
        <w:spacing w:after="0" w:line="240" w:lineRule="auto"/>
        <w:jc w:val="center"/>
        <w:rPr>
          <w:rFonts w:ascii="Times New Roman" w:hAnsi="Times New Roman"/>
          <w:sz w:val="24"/>
          <w:szCs w:val="24"/>
          <w:lang w:eastAsia="ar-SA"/>
        </w:rPr>
      </w:pPr>
    </w:p>
    <w:p w:rsidR="00CE527D" w:rsidRPr="003B35DA" w:rsidRDefault="00CE527D" w:rsidP="00CE527D">
      <w:pPr>
        <w:tabs>
          <w:tab w:val="left" w:pos="5670"/>
        </w:tabs>
        <w:suppressAutoHyphens/>
        <w:spacing w:after="0" w:line="240" w:lineRule="auto"/>
        <w:jc w:val="center"/>
        <w:rPr>
          <w:rFonts w:ascii="Times New Roman" w:hAnsi="Times New Roman"/>
          <w:sz w:val="24"/>
          <w:szCs w:val="24"/>
          <w:lang w:eastAsia="ar-SA"/>
        </w:rPr>
      </w:pPr>
    </w:p>
    <w:p w:rsidR="00CE527D" w:rsidRPr="003B35DA" w:rsidRDefault="00CE527D" w:rsidP="00CE527D">
      <w:pPr>
        <w:tabs>
          <w:tab w:val="left" w:pos="5670"/>
        </w:tabs>
        <w:suppressAutoHyphens/>
        <w:spacing w:after="0" w:line="240" w:lineRule="auto"/>
        <w:jc w:val="center"/>
        <w:rPr>
          <w:rFonts w:ascii="Times New Roman" w:hAnsi="Times New Roman"/>
          <w:b/>
          <w:sz w:val="24"/>
          <w:szCs w:val="24"/>
          <w:lang w:eastAsia="ar-SA"/>
        </w:rPr>
      </w:pPr>
    </w:p>
    <w:p w:rsidR="00CE527D" w:rsidRPr="003B35DA" w:rsidRDefault="00CE527D" w:rsidP="00CE527D">
      <w:pPr>
        <w:tabs>
          <w:tab w:val="left" w:pos="5670"/>
        </w:tabs>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r w:rsidRPr="003B35DA">
        <w:rPr>
          <w:rFonts w:ascii="Times New Roman" w:hAnsi="Times New Roman"/>
          <w:b/>
          <w:sz w:val="24"/>
          <w:szCs w:val="24"/>
          <w:lang w:eastAsia="ar-SA"/>
        </w:rPr>
        <w:t>KODY CPV:</w:t>
      </w: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hd w:val="clear" w:color="auto" w:fill="FFFFFF"/>
        <w:suppressAutoHyphens/>
        <w:spacing w:after="0" w:line="240" w:lineRule="auto"/>
        <w:jc w:val="center"/>
        <w:rPr>
          <w:rFonts w:ascii="Times New Roman" w:hAnsi="Times New Roman"/>
          <w:sz w:val="24"/>
          <w:szCs w:val="24"/>
          <w:lang w:eastAsia="ar-SA"/>
        </w:rPr>
      </w:pPr>
      <w:r w:rsidRPr="003B35DA">
        <w:rPr>
          <w:rFonts w:ascii="Times New Roman" w:hAnsi="Times New Roman"/>
          <w:color w:val="2D2D2D"/>
          <w:sz w:val="24"/>
          <w:szCs w:val="24"/>
          <w:shd w:val="clear" w:color="auto" w:fill="FFFFFF"/>
        </w:rPr>
        <w:t>80500000-3 – Usługi szkoleniowe</w:t>
      </w:r>
    </w:p>
    <w:p w:rsidR="00CE527D" w:rsidRPr="005C7822" w:rsidRDefault="00C57A59" w:rsidP="00CE527D">
      <w:pPr>
        <w:shd w:val="clear" w:color="auto" w:fill="FFFFFF"/>
        <w:suppressAutoHyphens/>
        <w:spacing w:after="0" w:line="240" w:lineRule="auto"/>
        <w:jc w:val="center"/>
        <w:rPr>
          <w:rFonts w:ascii="Times New Roman" w:hAnsi="Times New Roman"/>
          <w:color w:val="2D2D2D"/>
          <w:sz w:val="24"/>
          <w:szCs w:val="24"/>
          <w:shd w:val="clear" w:color="auto" w:fill="FFFFFF"/>
        </w:rPr>
      </w:pPr>
      <w:hyperlink r:id="rId8" w:history="1">
        <w:r w:rsidR="00CE527D" w:rsidRPr="003B35DA">
          <w:rPr>
            <w:rStyle w:val="Hipercze"/>
            <w:rFonts w:ascii="Times New Roman" w:hAnsi="Times New Roman"/>
            <w:color w:val="auto"/>
            <w:sz w:val="24"/>
            <w:szCs w:val="24"/>
            <w:u w:val="none"/>
            <w:shd w:val="clear" w:color="auto" w:fill="FFFFFF"/>
          </w:rPr>
          <w:t>80400000-8</w:t>
        </w:r>
      </w:hyperlink>
      <w:r w:rsidR="00CE527D" w:rsidRPr="003B35DA">
        <w:rPr>
          <w:rFonts w:ascii="Times New Roman" w:hAnsi="Times New Roman"/>
          <w:sz w:val="24"/>
          <w:szCs w:val="24"/>
          <w:shd w:val="clear" w:color="auto" w:fill="FFFFFF"/>
        </w:rPr>
        <w:t xml:space="preserve"> -</w:t>
      </w:r>
      <w:r w:rsidR="00CE527D" w:rsidRPr="003B35DA">
        <w:rPr>
          <w:rFonts w:ascii="Times New Roman" w:hAnsi="Times New Roman"/>
          <w:sz w:val="24"/>
          <w:szCs w:val="24"/>
        </w:rPr>
        <w:t xml:space="preserve"> </w:t>
      </w:r>
      <w:r w:rsidR="00CE527D" w:rsidRPr="003B35DA">
        <w:rPr>
          <w:rFonts w:ascii="Times New Roman" w:hAnsi="Times New Roman"/>
          <w:color w:val="2D2D2D"/>
          <w:sz w:val="24"/>
          <w:szCs w:val="24"/>
          <w:shd w:val="clear" w:color="auto" w:fill="FFFFFF"/>
        </w:rPr>
        <w:t>Usługi edukacji osób dorosłych oraz inne</w:t>
      </w:r>
    </w:p>
    <w:p w:rsidR="00CE527D" w:rsidRPr="003B35DA" w:rsidRDefault="00CE527D" w:rsidP="00CE527D">
      <w:pPr>
        <w:shd w:val="clear" w:color="auto" w:fill="FFFFFF"/>
        <w:suppressAutoHyphens/>
        <w:spacing w:after="0" w:line="240" w:lineRule="auto"/>
        <w:jc w:val="center"/>
        <w:rPr>
          <w:rFonts w:ascii="Times New Roman" w:hAnsi="Times New Roman"/>
          <w:color w:val="2D2D2D"/>
          <w:sz w:val="24"/>
          <w:szCs w:val="24"/>
          <w:shd w:val="clear" w:color="auto" w:fill="FFFFFF"/>
        </w:rPr>
      </w:pPr>
      <w:r w:rsidRPr="003B35DA">
        <w:rPr>
          <w:rFonts w:ascii="Times New Roman" w:hAnsi="Times New Roman"/>
          <w:color w:val="565656"/>
          <w:sz w:val="24"/>
          <w:szCs w:val="24"/>
          <w:shd w:val="clear" w:color="auto" w:fill="FFFFFF"/>
        </w:rPr>
        <w:t xml:space="preserve">80561000-4 - </w:t>
      </w:r>
      <w:r w:rsidRPr="003B35DA">
        <w:rPr>
          <w:rFonts w:ascii="Times New Roman" w:hAnsi="Times New Roman"/>
          <w:color w:val="2D2D2D"/>
          <w:sz w:val="24"/>
          <w:szCs w:val="24"/>
          <w:shd w:val="clear" w:color="auto" w:fill="FFFFFF"/>
        </w:rPr>
        <w:t>Usługi szkolenia w dziedzinie zdrowia</w:t>
      </w:r>
    </w:p>
    <w:p w:rsidR="00CE527D" w:rsidRPr="003B35DA" w:rsidRDefault="00CE527D" w:rsidP="00CE527D">
      <w:pPr>
        <w:suppressAutoHyphens/>
        <w:spacing w:after="0" w:line="240" w:lineRule="auto"/>
        <w:jc w:val="both"/>
        <w:rPr>
          <w:rFonts w:ascii="Times New Roman" w:hAnsi="Times New Roman"/>
          <w:b/>
          <w:sz w:val="24"/>
          <w:szCs w:val="24"/>
          <w:lang w:eastAsia="ar-SA"/>
        </w:rPr>
      </w:pPr>
    </w:p>
    <w:p w:rsidR="00CE527D" w:rsidRPr="003B35DA" w:rsidRDefault="00CE527D" w:rsidP="00CE527D">
      <w:pPr>
        <w:suppressAutoHyphens/>
        <w:spacing w:after="0" w:line="240" w:lineRule="auto"/>
        <w:jc w:val="both"/>
        <w:rPr>
          <w:rFonts w:ascii="Times New Roman" w:hAnsi="Times New Roman"/>
          <w:b/>
          <w:sz w:val="24"/>
          <w:szCs w:val="24"/>
          <w:lang w:eastAsia="ar-SA"/>
        </w:rPr>
      </w:pPr>
    </w:p>
    <w:p w:rsidR="00CE527D" w:rsidRPr="003B35DA" w:rsidRDefault="00CE527D" w:rsidP="00CE527D">
      <w:pPr>
        <w:suppressAutoHyphens/>
        <w:spacing w:after="0" w:line="240" w:lineRule="auto"/>
        <w:jc w:val="both"/>
        <w:rPr>
          <w:rFonts w:ascii="Times New Roman" w:hAnsi="Times New Roman"/>
          <w:b/>
          <w:sz w:val="24"/>
          <w:szCs w:val="24"/>
          <w:lang w:eastAsia="ar-SA"/>
        </w:rPr>
      </w:pPr>
    </w:p>
    <w:p w:rsidR="00CE527D" w:rsidRPr="003B35DA" w:rsidRDefault="00CE527D" w:rsidP="00CE527D">
      <w:pPr>
        <w:suppressAutoHyphens/>
        <w:spacing w:after="0" w:line="240" w:lineRule="auto"/>
        <w:jc w:val="both"/>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p>
    <w:p w:rsidR="00CE527D" w:rsidRPr="003B35DA" w:rsidRDefault="00CE527D" w:rsidP="00CE527D">
      <w:pPr>
        <w:suppressAutoHyphens/>
        <w:spacing w:after="0" w:line="240" w:lineRule="auto"/>
        <w:jc w:val="center"/>
        <w:rPr>
          <w:rFonts w:ascii="Times New Roman" w:hAnsi="Times New Roman"/>
          <w:b/>
          <w:sz w:val="24"/>
          <w:szCs w:val="24"/>
          <w:lang w:eastAsia="ar-SA"/>
        </w:rPr>
      </w:pPr>
      <w:r w:rsidRPr="003B35DA">
        <w:rPr>
          <w:rFonts w:ascii="Times New Roman" w:hAnsi="Times New Roman"/>
          <w:b/>
          <w:sz w:val="24"/>
          <w:szCs w:val="24"/>
          <w:lang w:eastAsia="ar-SA"/>
        </w:rPr>
        <w:t>z dnia 1</w:t>
      </w:r>
      <w:r>
        <w:rPr>
          <w:rFonts w:ascii="Times New Roman" w:hAnsi="Times New Roman"/>
          <w:b/>
          <w:sz w:val="24"/>
          <w:szCs w:val="24"/>
          <w:lang w:eastAsia="ar-SA"/>
        </w:rPr>
        <w:t>2</w:t>
      </w:r>
      <w:r w:rsidRPr="003B35DA">
        <w:rPr>
          <w:rFonts w:ascii="Times New Roman" w:hAnsi="Times New Roman"/>
          <w:b/>
          <w:sz w:val="24"/>
          <w:szCs w:val="24"/>
          <w:lang w:eastAsia="ar-SA"/>
        </w:rPr>
        <w:t>.1</w:t>
      </w:r>
      <w:r>
        <w:rPr>
          <w:rFonts w:ascii="Times New Roman" w:hAnsi="Times New Roman"/>
          <w:b/>
          <w:sz w:val="24"/>
          <w:szCs w:val="24"/>
          <w:lang w:eastAsia="ar-SA"/>
        </w:rPr>
        <w:t>2</w:t>
      </w:r>
      <w:r w:rsidRPr="003B35DA">
        <w:rPr>
          <w:rFonts w:ascii="Times New Roman" w:hAnsi="Times New Roman"/>
          <w:b/>
          <w:sz w:val="24"/>
          <w:szCs w:val="24"/>
          <w:lang w:eastAsia="ar-SA"/>
        </w:rPr>
        <w:t>.2019 roku</w:t>
      </w:r>
    </w:p>
    <w:p w:rsidR="00CE527D" w:rsidRPr="003B35DA" w:rsidRDefault="00CE527D" w:rsidP="00CE527D">
      <w:pPr>
        <w:suppressAutoHyphens/>
        <w:spacing w:after="0" w:line="240" w:lineRule="auto"/>
        <w:jc w:val="center"/>
        <w:rPr>
          <w:rFonts w:ascii="Times New Roman" w:hAnsi="Times New Roman"/>
          <w:b/>
          <w:sz w:val="24"/>
          <w:szCs w:val="24"/>
          <w:lang w:eastAsia="ar-SA"/>
        </w:rPr>
      </w:pPr>
      <w:r w:rsidRPr="003B35DA">
        <w:rPr>
          <w:rFonts w:ascii="Times New Roman" w:hAnsi="Times New Roman"/>
          <w:b/>
          <w:sz w:val="24"/>
          <w:szCs w:val="24"/>
          <w:lang w:eastAsia="ar-SA"/>
        </w:rPr>
        <w:br w:type="page"/>
      </w: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smallCaps/>
          <w:sz w:val="24"/>
          <w:szCs w:val="24"/>
          <w:lang w:eastAsia="ar-SA"/>
        </w:rPr>
        <w:lastRenderedPageBreak/>
        <w:t>Zamawiający</w:t>
      </w:r>
    </w:p>
    <w:p w:rsidR="00CE527D" w:rsidRPr="003B35DA" w:rsidRDefault="00CE527D" w:rsidP="00CE527D">
      <w:pPr>
        <w:spacing w:after="0" w:line="240" w:lineRule="auto"/>
        <w:ind w:firstLine="360"/>
        <w:jc w:val="both"/>
        <w:rPr>
          <w:rFonts w:ascii="Times New Roman" w:hAnsi="Times New Roman"/>
          <w:sz w:val="24"/>
          <w:szCs w:val="24"/>
          <w:lang w:eastAsia="ar-SA"/>
        </w:rPr>
      </w:pPr>
      <w:r w:rsidRPr="003B35DA">
        <w:rPr>
          <w:rFonts w:ascii="Times New Roman" w:hAnsi="Times New Roman"/>
          <w:sz w:val="24"/>
          <w:szCs w:val="24"/>
          <w:lang w:eastAsia="ar-SA"/>
        </w:rPr>
        <w:t>Fundacja Medyk dla Zdrowia</w:t>
      </w:r>
    </w:p>
    <w:p w:rsidR="00CE527D" w:rsidRPr="003B35DA" w:rsidRDefault="00CE527D" w:rsidP="00CE527D">
      <w:pPr>
        <w:spacing w:after="0" w:line="240" w:lineRule="auto"/>
        <w:ind w:firstLine="360"/>
        <w:jc w:val="both"/>
        <w:rPr>
          <w:rFonts w:ascii="Times New Roman" w:hAnsi="Times New Roman"/>
          <w:sz w:val="24"/>
          <w:szCs w:val="24"/>
          <w:lang w:eastAsia="ar-SA"/>
        </w:rPr>
      </w:pPr>
      <w:r w:rsidRPr="003B35DA">
        <w:rPr>
          <w:rFonts w:ascii="Times New Roman" w:hAnsi="Times New Roman"/>
          <w:sz w:val="24"/>
          <w:szCs w:val="24"/>
          <w:lang w:eastAsia="ar-SA"/>
        </w:rPr>
        <w:t>ul. Fryderyka Szopena 1</w:t>
      </w:r>
    </w:p>
    <w:p w:rsidR="00CE527D" w:rsidRPr="003B35DA" w:rsidRDefault="00CE527D" w:rsidP="00CE527D">
      <w:pPr>
        <w:spacing w:after="0" w:line="240" w:lineRule="auto"/>
        <w:ind w:firstLine="360"/>
        <w:jc w:val="both"/>
        <w:rPr>
          <w:rFonts w:ascii="Times New Roman" w:hAnsi="Times New Roman"/>
          <w:sz w:val="24"/>
          <w:szCs w:val="24"/>
          <w:lang w:eastAsia="ar-SA"/>
        </w:rPr>
      </w:pPr>
      <w:r w:rsidRPr="003B35DA">
        <w:rPr>
          <w:rFonts w:ascii="Times New Roman" w:hAnsi="Times New Roman"/>
          <w:sz w:val="24"/>
          <w:szCs w:val="24"/>
          <w:lang w:eastAsia="ar-SA"/>
        </w:rPr>
        <w:t>35-055 Rzeszów</w:t>
      </w:r>
    </w:p>
    <w:p w:rsidR="00CE527D" w:rsidRPr="003B35DA" w:rsidRDefault="00CE527D" w:rsidP="00CE527D">
      <w:pPr>
        <w:spacing w:after="0" w:line="240" w:lineRule="auto"/>
        <w:ind w:firstLine="360"/>
        <w:jc w:val="both"/>
        <w:rPr>
          <w:rFonts w:ascii="Times New Roman" w:hAnsi="Times New Roman"/>
          <w:sz w:val="24"/>
          <w:szCs w:val="24"/>
          <w:lang w:eastAsia="ar-SA"/>
        </w:rPr>
      </w:pPr>
      <w:r w:rsidRPr="003B35DA">
        <w:rPr>
          <w:rFonts w:ascii="Times New Roman" w:hAnsi="Times New Roman"/>
          <w:sz w:val="24"/>
          <w:szCs w:val="24"/>
          <w:lang w:eastAsia="ar-SA"/>
        </w:rPr>
        <w:t>tel. 17 865 20 94</w:t>
      </w:r>
    </w:p>
    <w:p w:rsidR="00CE527D" w:rsidRPr="003B35DA" w:rsidRDefault="00C57A59" w:rsidP="00CE527D">
      <w:pPr>
        <w:spacing w:after="0" w:line="240" w:lineRule="auto"/>
        <w:ind w:firstLine="360"/>
        <w:jc w:val="both"/>
        <w:rPr>
          <w:rFonts w:ascii="Times New Roman" w:hAnsi="Times New Roman"/>
          <w:color w:val="FF0000"/>
          <w:sz w:val="24"/>
          <w:szCs w:val="24"/>
          <w:lang w:eastAsia="ar-SA"/>
        </w:rPr>
      </w:pPr>
      <w:hyperlink r:id="rId9" w:history="1">
        <w:r w:rsidR="00CE527D" w:rsidRPr="003B35DA">
          <w:rPr>
            <w:rStyle w:val="Hipercze"/>
            <w:rFonts w:ascii="Times New Roman" w:eastAsia="Franklin Gothic Heavy" w:hAnsi="Times New Roman"/>
            <w:sz w:val="24"/>
            <w:szCs w:val="24"/>
            <w:lang w:eastAsia="ar-SA"/>
          </w:rPr>
          <w:t>http://fundacja.medyk.rzeszow.pl/</w:t>
        </w:r>
      </w:hyperlink>
    </w:p>
    <w:p w:rsidR="00CE527D" w:rsidRPr="003B35DA" w:rsidRDefault="00C57A59" w:rsidP="00CE527D">
      <w:pPr>
        <w:spacing w:after="0" w:line="240" w:lineRule="auto"/>
        <w:ind w:firstLine="360"/>
        <w:rPr>
          <w:rFonts w:ascii="Times New Roman" w:hAnsi="Times New Roman"/>
          <w:sz w:val="24"/>
          <w:szCs w:val="24"/>
        </w:rPr>
      </w:pPr>
      <w:hyperlink r:id="rId10" w:history="1">
        <w:r w:rsidR="00CE527D" w:rsidRPr="003B35DA">
          <w:rPr>
            <w:rStyle w:val="Hipercze"/>
            <w:rFonts w:ascii="Times New Roman" w:eastAsia="Franklin Gothic Heavy" w:hAnsi="Times New Roman"/>
            <w:sz w:val="24"/>
            <w:szCs w:val="24"/>
          </w:rPr>
          <w:t>biuro@fundacja.medyk.rzeszow.pl</w:t>
        </w:r>
      </w:hyperlink>
    </w:p>
    <w:p w:rsidR="00CE527D" w:rsidRPr="003B35DA" w:rsidRDefault="00CE527D" w:rsidP="00CE527D">
      <w:pPr>
        <w:spacing w:after="0" w:line="240" w:lineRule="auto"/>
        <w:jc w:val="both"/>
        <w:rPr>
          <w:rFonts w:ascii="Times New Roman" w:hAnsi="Times New Roman"/>
          <w:sz w:val="24"/>
          <w:szCs w:val="24"/>
          <w:lang w:eastAsia="ar-SA"/>
        </w:rPr>
      </w:pPr>
    </w:p>
    <w:p w:rsidR="00CE527D" w:rsidRPr="003B35DA" w:rsidRDefault="00CE527D" w:rsidP="00CE527D">
      <w:pPr>
        <w:spacing w:after="0" w:line="240" w:lineRule="auto"/>
        <w:ind w:firstLine="360"/>
        <w:jc w:val="both"/>
        <w:rPr>
          <w:rFonts w:ascii="Times New Roman" w:hAnsi="Times New Roman"/>
          <w:sz w:val="24"/>
          <w:szCs w:val="24"/>
          <w:lang w:eastAsia="ar-SA"/>
        </w:rPr>
      </w:pPr>
      <w:r w:rsidRPr="003B35DA">
        <w:rPr>
          <w:rFonts w:ascii="Times New Roman" w:hAnsi="Times New Roman"/>
          <w:sz w:val="24"/>
          <w:szCs w:val="24"/>
          <w:lang w:eastAsia="ar-SA"/>
        </w:rPr>
        <w:t xml:space="preserve">Osoba do kontaktu z Wykonawcami: Marciniec Mariola </w:t>
      </w:r>
    </w:p>
    <w:p w:rsidR="00CE527D" w:rsidRPr="003B35DA" w:rsidRDefault="00CE527D" w:rsidP="00CE527D">
      <w:pPr>
        <w:suppressAutoHyphens/>
        <w:spacing w:after="0" w:line="240" w:lineRule="auto"/>
        <w:jc w:val="both"/>
        <w:rPr>
          <w:rFonts w:ascii="Times New Roman" w:hAnsi="Times New Roman"/>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smallCaps/>
          <w:sz w:val="24"/>
          <w:szCs w:val="24"/>
          <w:lang w:eastAsia="ar-SA"/>
        </w:rPr>
        <w:t>Informacje ogólne:</w:t>
      </w:r>
    </w:p>
    <w:p w:rsidR="00CE527D" w:rsidRPr="003B35DA" w:rsidRDefault="00CE527D" w:rsidP="00CE527D">
      <w:pPr>
        <w:numPr>
          <w:ilvl w:val="0"/>
          <w:numId w:val="2"/>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 xml:space="preserve">Ilekroć w zapytaniu ofertowym użyto zwrotu </w:t>
      </w:r>
      <w:r w:rsidRPr="003B35DA">
        <w:rPr>
          <w:rFonts w:ascii="Times New Roman" w:hAnsi="Times New Roman"/>
          <w:b/>
          <w:sz w:val="24"/>
          <w:szCs w:val="24"/>
          <w:lang w:eastAsia="ar-SA"/>
        </w:rPr>
        <w:t>Zamawiający</w:t>
      </w:r>
      <w:r w:rsidRPr="003B35DA">
        <w:rPr>
          <w:rFonts w:ascii="Times New Roman" w:hAnsi="Times New Roman"/>
          <w:sz w:val="24"/>
          <w:szCs w:val="24"/>
          <w:lang w:eastAsia="ar-SA"/>
        </w:rPr>
        <w:t xml:space="preserve"> należy przez to rozumieć. Fundacja Medyk dla Zdrowia</w:t>
      </w:r>
    </w:p>
    <w:p w:rsidR="00CE527D" w:rsidRPr="003B35DA" w:rsidRDefault="00CE527D" w:rsidP="00CE527D">
      <w:pPr>
        <w:numPr>
          <w:ilvl w:val="0"/>
          <w:numId w:val="2"/>
        </w:numPr>
        <w:suppressAutoHyphens/>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 xml:space="preserve">Ilekroć w zapytaniu ofertowym użyto zwrotu </w:t>
      </w:r>
      <w:r w:rsidRPr="003B35DA">
        <w:rPr>
          <w:rFonts w:ascii="Times New Roman" w:hAnsi="Times New Roman"/>
          <w:b/>
          <w:sz w:val="24"/>
          <w:szCs w:val="24"/>
          <w:lang w:eastAsia="ar-SA"/>
        </w:rPr>
        <w:t>Wykonawca</w:t>
      </w:r>
      <w:r w:rsidRPr="003B35DA">
        <w:rPr>
          <w:rFonts w:ascii="Times New Roman" w:hAnsi="Times New Roman"/>
          <w:sz w:val="24"/>
          <w:szCs w:val="24"/>
          <w:lang w:eastAsia="ar-SA"/>
        </w:rPr>
        <w:t>, należy przez to rozumieć osobę fizyczną, osobę prawną albo jednostkę organizacyjną nieposiadającą osobowości prawnej ubiegającą się o udzielenie Zamówienia.</w:t>
      </w:r>
    </w:p>
    <w:p w:rsidR="00CE527D" w:rsidRPr="003B35DA" w:rsidRDefault="00CE527D" w:rsidP="00CE527D">
      <w:pPr>
        <w:numPr>
          <w:ilvl w:val="0"/>
          <w:numId w:val="2"/>
        </w:numPr>
        <w:suppressAutoHyphens/>
        <w:spacing w:after="0" w:line="240" w:lineRule="auto"/>
        <w:jc w:val="both"/>
        <w:rPr>
          <w:rFonts w:ascii="Times New Roman" w:hAnsi="Times New Roman"/>
          <w:i/>
          <w:sz w:val="24"/>
          <w:szCs w:val="24"/>
          <w:lang w:eastAsia="ar-SA"/>
        </w:rPr>
      </w:pPr>
      <w:r w:rsidRPr="003B35DA">
        <w:rPr>
          <w:rFonts w:ascii="Times New Roman" w:hAnsi="Times New Roman"/>
          <w:sz w:val="24"/>
          <w:szCs w:val="24"/>
          <w:lang w:eastAsia="ar-SA"/>
        </w:rPr>
        <w:t xml:space="preserve">Zapytanie ofertowe prowadzone jest zgodnie z </w:t>
      </w:r>
      <w:r w:rsidRPr="003B35DA">
        <w:rPr>
          <w:rFonts w:ascii="Times New Roman" w:hAnsi="Times New Roman"/>
          <w:i/>
          <w:sz w:val="24"/>
          <w:szCs w:val="24"/>
          <w:lang w:eastAsia="ar-SA"/>
        </w:rPr>
        <w:t>Zasadą Konkurencyjności</w:t>
      </w:r>
      <w:r w:rsidRPr="003B35DA">
        <w:rPr>
          <w:rFonts w:ascii="Times New Roman" w:hAnsi="Times New Roman"/>
          <w:sz w:val="24"/>
          <w:szCs w:val="24"/>
          <w:lang w:eastAsia="ar-SA"/>
        </w:rPr>
        <w:t xml:space="preserve">                              w rozumieniu </w:t>
      </w:r>
      <w:r w:rsidRPr="003B35DA">
        <w:rPr>
          <w:rFonts w:ascii="Times New Roman" w:hAnsi="Times New Roman"/>
          <w:i/>
          <w:sz w:val="24"/>
          <w:szCs w:val="24"/>
          <w:lang w:eastAsia="ar-SA"/>
        </w:rPr>
        <w:t xml:space="preserve">Wytycznych w zakresie kwalifikowalności wydatków w ramach Europejskiego Funduszu Rozwoju Regionalnego, Europejskiego Funduszu Społecznego oraz Funduszu Spójności na lata 2014 – 2020 </w:t>
      </w:r>
      <w:r w:rsidRPr="003B35DA">
        <w:rPr>
          <w:rFonts w:ascii="Times New Roman" w:hAnsi="Times New Roman"/>
          <w:sz w:val="24"/>
          <w:szCs w:val="24"/>
          <w:lang w:eastAsia="ar-SA"/>
        </w:rPr>
        <w:t>poprzez</w:t>
      </w:r>
      <w:r w:rsidRPr="003B35DA">
        <w:rPr>
          <w:rFonts w:ascii="Times New Roman" w:hAnsi="Times New Roman"/>
          <w:i/>
          <w:sz w:val="24"/>
          <w:szCs w:val="24"/>
          <w:lang w:eastAsia="ar-SA"/>
        </w:rPr>
        <w:t>:</w:t>
      </w:r>
    </w:p>
    <w:p w:rsidR="00CE527D" w:rsidRPr="003B35DA" w:rsidRDefault="00CE527D" w:rsidP="00CE527D">
      <w:pPr>
        <w:pStyle w:val="Akapitzlist"/>
        <w:numPr>
          <w:ilvl w:val="0"/>
          <w:numId w:val="3"/>
        </w:numPr>
        <w:suppressAutoHyphens/>
        <w:spacing w:after="0" w:line="240" w:lineRule="auto"/>
        <w:jc w:val="both"/>
        <w:rPr>
          <w:rFonts w:ascii="Times New Roman" w:hAnsi="Times New Roman"/>
          <w:i/>
          <w:sz w:val="24"/>
          <w:szCs w:val="24"/>
          <w:lang w:eastAsia="ar-SA"/>
        </w:rPr>
      </w:pPr>
      <w:r w:rsidRPr="003B35DA">
        <w:rPr>
          <w:rFonts w:ascii="Times New Roman" w:hAnsi="Times New Roman"/>
          <w:sz w:val="24"/>
          <w:szCs w:val="24"/>
          <w:lang w:eastAsia="ar-SA"/>
        </w:rPr>
        <w:t xml:space="preserve">Umieszczenie zapytania na stronie internetowej Zamawiającego: </w:t>
      </w:r>
      <w:hyperlink r:id="rId11" w:history="1">
        <w:r w:rsidRPr="003B35DA">
          <w:rPr>
            <w:rStyle w:val="Hipercze"/>
            <w:rFonts w:ascii="Times New Roman" w:hAnsi="Times New Roman"/>
          </w:rPr>
          <w:t>http://fundacja.medyk.rzeszow.pl/</w:t>
        </w:r>
      </w:hyperlink>
    </w:p>
    <w:p w:rsidR="00CE527D" w:rsidRPr="003B35DA" w:rsidRDefault="00CE527D" w:rsidP="00CE527D">
      <w:pPr>
        <w:pStyle w:val="Akapitzlist"/>
        <w:numPr>
          <w:ilvl w:val="0"/>
          <w:numId w:val="3"/>
        </w:numPr>
        <w:suppressAutoHyphens/>
        <w:spacing w:after="0" w:line="240" w:lineRule="auto"/>
        <w:jc w:val="both"/>
        <w:rPr>
          <w:rFonts w:ascii="Times New Roman" w:hAnsi="Times New Roman"/>
          <w:i/>
          <w:sz w:val="24"/>
          <w:szCs w:val="24"/>
          <w:lang w:eastAsia="ar-SA"/>
        </w:rPr>
      </w:pPr>
      <w:r w:rsidRPr="003B35DA">
        <w:rPr>
          <w:rFonts w:ascii="Times New Roman" w:hAnsi="Times New Roman"/>
          <w:sz w:val="24"/>
          <w:szCs w:val="24"/>
          <w:lang w:eastAsia="ar-SA"/>
        </w:rPr>
        <w:t xml:space="preserve">Umieszczenie zapytania na stronie </w:t>
      </w:r>
      <w:hyperlink r:id="rId12" w:history="1">
        <w:r w:rsidRPr="003B35DA">
          <w:rPr>
            <w:rStyle w:val="Hipercze"/>
            <w:rFonts w:ascii="Times New Roman" w:hAnsi="Times New Roman"/>
            <w:color w:val="auto"/>
            <w:sz w:val="24"/>
            <w:szCs w:val="24"/>
            <w:lang w:eastAsia="ar-SA"/>
          </w:rPr>
          <w:t>www.bazakonkurencyjnosci.funduszeeuropejskie.gov.pl</w:t>
        </w:r>
      </w:hyperlink>
      <w:r w:rsidR="005749D1">
        <w:t xml:space="preserve"> </w:t>
      </w:r>
    </w:p>
    <w:p w:rsidR="00CE527D" w:rsidRPr="003B35DA" w:rsidRDefault="00CE527D" w:rsidP="00CE527D">
      <w:pPr>
        <w:pStyle w:val="Akapitzlist"/>
        <w:numPr>
          <w:ilvl w:val="0"/>
          <w:numId w:val="3"/>
        </w:numPr>
        <w:suppressAutoHyphens/>
        <w:spacing w:after="0" w:line="240" w:lineRule="auto"/>
        <w:jc w:val="both"/>
        <w:rPr>
          <w:rFonts w:ascii="Times New Roman" w:hAnsi="Times New Roman"/>
          <w:i/>
          <w:sz w:val="24"/>
          <w:szCs w:val="24"/>
          <w:lang w:eastAsia="ar-SA"/>
        </w:rPr>
      </w:pPr>
      <w:r w:rsidRPr="003B35DA">
        <w:rPr>
          <w:rFonts w:ascii="Times New Roman" w:hAnsi="Times New Roman"/>
          <w:sz w:val="24"/>
          <w:szCs w:val="24"/>
          <w:lang w:eastAsia="ar-SA"/>
        </w:rPr>
        <w:t>Zebranie i ocena ofert</w:t>
      </w:r>
    </w:p>
    <w:p w:rsidR="00CE527D" w:rsidRPr="003B35DA" w:rsidRDefault="00CE527D" w:rsidP="00CE527D">
      <w:pPr>
        <w:pStyle w:val="Akapitzlist"/>
        <w:numPr>
          <w:ilvl w:val="0"/>
          <w:numId w:val="3"/>
        </w:numPr>
        <w:suppressAutoHyphens/>
        <w:spacing w:after="0" w:line="240" w:lineRule="auto"/>
        <w:jc w:val="both"/>
        <w:rPr>
          <w:rFonts w:ascii="Times New Roman" w:hAnsi="Times New Roman"/>
          <w:i/>
          <w:sz w:val="24"/>
          <w:szCs w:val="24"/>
          <w:lang w:eastAsia="ar-SA"/>
        </w:rPr>
      </w:pPr>
      <w:r w:rsidRPr="003B35DA">
        <w:rPr>
          <w:rFonts w:ascii="Times New Roman" w:hAnsi="Times New Roman"/>
          <w:sz w:val="24"/>
          <w:szCs w:val="24"/>
          <w:lang w:eastAsia="ar-SA"/>
        </w:rPr>
        <w:t>Wybór Wykonawcy</w:t>
      </w:r>
    </w:p>
    <w:p w:rsidR="00CE527D" w:rsidRPr="003B35DA" w:rsidRDefault="00CE527D" w:rsidP="00CE527D">
      <w:pPr>
        <w:pStyle w:val="Akapitzlist"/>
        <w:numPr>
          <w:ilvl w:val="0"/>
          <w:numId w:val="3"/>
        </w:numPr>
        <w:suppressAutoHyphens/>
        <w:spacing w:after="0" w:line="240" w:lineRule="auto"/>
        <w:jc w:val="both"/>
        <w:rPr>
          <w:rFonts w:ascii="Times New Roman" w:hAnsi="Times New Roman"/>
          <w:i/>
          <w:sz w:val="24"/>
          <w:szCs w:val="24"/>
          <w:lang w:eastAsia="ar-SA"/>
        </w:rPr>
      </w:pPr>
      <w:r w:rsidRPr="003B35DA">
        <w:rPr>
          <w:rFonts w:ascii="Times New Roman" w:hAnsi="Times New Roman"/>
          <w:sz w:val="24"/>
          <w:szCs w:val="24"/>
          <w:lang w:eastAsia="ar-SA"/>
        </w:rPr>
        <w:t>Sporządzenie protokołu</w:t>
      </w:r>
    </w:p>
    <w:p w:rsidR="00CE527D" w:rsidRPr="003B35DA" w:rsidRDefault="00CE527D" w:rsidP="00CE527D">
      <w:pPr>
        <w:pStyle w:val="Akapitzlist"/>
        <w:numPr>
          <w:ilvl w:val="0"/>
          <w:numId w:val="7"/>
        </w:numPr>
        <w:suppressAutoHyphens/>
        <w:spacing w:after="0" w:line="240" w:lineRule="auto"/>
        <w:rPr>
          <w:rFonts w:ascii="Times New Roman" w:hAnsi="Times New Roman"/>
          <w:sz w:val="24"/>
          <w:szCs w:val="24"/>
          <w:lang w:eastAsia="ar-SA"/>
        </w:rPr>
      </w:pPr>
      <w:r w:rsidRPr="003B35DA">
        <w:rPr>
          <w:rFonts w:ascii="Times New Roman" w:hAnsi="Times New Roman"/>
          <w:sz w:val="24"/>
          <w:szCs w:val="24"/>
          <w:lang w:eastAsia="ar-SA"/>
        </w:rPr>
        <w:t>Wykonawca ponosi wszystkie koszty związane z przygotowaniem i złożeniem oferty.</w:t>
      </w:r>
    </w:p>
    <w:p w:rsidR="00CE527D" w:rsidRPr="003B35DA" w:rsidRDefault="00CE527D" w:rsidP="00CE527D">
      <w:pPr>
        <w:numPr>
          <w:ilvl w:val="0"/>
          <w:numId w:val="7"/>
        </w:numPr>
        <w:suppressAutoHyphens/>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 xml:space="preserve">W przypadku przekroczenia szacowanego dla Zamówienia budżetu, Zamawiający zastrzega prawo do unieważnienia niniejszego postępowania. </w:t>
      </w:r>
    </w:p>
    <w:p w:rsidR="00CE527D" w:rsidRPr="003B35DA" w:rsidRDefault="00CE527D" w:rsidP="00CE527D">
      <w:pPr>
        <w:pStyle w:val="Akapitzlist"/>
        <w:suppressAutoHyphens/>
        <w:spacing w:after="0" w:line="240" w:lineRule="auto"/>
        <w:rPr>
          <w:rFonts w:ascii="Times New Roman" w:hAnsi="Times New Roman"/>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smallCaps/>
          <w:sz w:val="24"/>
          <w:szCs w:val="24"/>
          <w:lang w:eastAsia="ar-SA"/>
        </w:rPr>
        <w:t>Przedmiot zamówienia</w:t>
      </w:r>
    </w:p>
    <w:p w:rsidR="00CE527D" w:rsidRPr="003B35DA" w:rsidRDefault="00CE527D" w:rsidP="00CE527D">
      <w:pPr>
        <w:numPr>
          <w:ilvl w:val="0"/>
          <w:numId w:val="4"/>
        </w:numPr>
        <w:suppressAutoHyphens/>
        <w:spacing w:after="0" w:line="240" w:lineRule="auto"/>
        <w:ind w:left="709" w:hanging="283"/>
        <w:jc w:val="both"/>
        <w:rPr>
          <w:rFonts w:ascii="Times New Roman" w:hAnsi="Times New Roman"/>
          <w:sz w:val="24"/>
          <w:szCs w:val="24"/>
          <w:lang w:eastAsia="ar-SA"/>
        </w:rPr>
      </w:pPr>
      <w:r w:rsidRPr="003B35DA">
        <w:rPr>
          <w:rFonts w:ascii="Times New Roman" w:hAnsi="Times New Roman"/>
          <w:sz w:val="24"/>
          <w:szCs w:val="24"/>
          <w:lang w:eastAsia="ar-SA"/>
        </w:rPr>
        <w:t xml:space="preserve">Wspólny Słownik Zamówień (CPV): </w:t>
      </w:r>
      <w:r w:rsidRPr="003B35DA">
        <w:rPr>
          <w:rFonts w:ascii="Times New Roman" w:hAnsi="Times New Roman"/>
          <w:sz w:val="24"/>
          <w:szCs w:val="24"/>
          <w:shd w:val="clear" w:color="auto" w:fill="FFFFFF"/>
        </w:rPr>
        <w:t>80500000-3 – Usługi szkoleniowe</w:t>
      </w:r>
      <w:r w:rsidRPr="003B35DA">
        <w:rPr>
          <w:rFonts w:ascii="Times New Roman" w:hAnsi="Times New Roman"/>
          <w:sz w:val="24"/>
          <w:szCs w:val="24"/>
          <w:lang w:eastAsia="ar-SA"/>
        </w:rPr>
        <w:t xml:space="preserve">, </w:t>
      </w:r>
      <w:hyperlink r:id="rId13" w:history="1">
        <w:r w:rsidRPr="003B35DA">
          <w:rPr>
            <w:rStyle w:val="Hipercze"/>
            <w:rFonts w:ascii="Times New Roman" w:hAnsi="Times New Roman"/>
            <w:color w:val="auto"/>
            <w:sz w:val="24"/>
            <w:szCs w:val="24"/>
            <w:u w:val="none"/>
            <w:shd w:val="clear" w:color="auto" w:fill="FFFFFF"/>
          </w:rPr>
          <w:t>80400000-8</w:t>
        </w:r>
      </w:hyperlink>
      <w:r w:rsidRPr="003B35DA">
        <w:rPr>
          <w:rFonts w:ascii="Times New Roman" w:hAnsi="Times New Roman"/>
          <w:sz w:val="24"/>
          <w:szCs w:val="24"/>
          <w:shd w:val="clear" w:color="auto" w:fill="FFFFFF"/>
        </w:rPr>
        <w:t xml:space="preserve"> Usługi edukacji osób dorosłych oraz inne</w:t>
      </w:r>
      <w:r w:rsidRPr="003B35DA">
        <w:rPr>
          <w:rFonts w:ascii="Times New Roman" w:hAnsi="Times New Roman"/>
          <w:sz w:val="24"/>
          <w:szCs w:val="24"/>
          <w:lang w:eastAsia="ar-SA"/>
        </w:rPr>
        <w:t xml:space="preserve">, </w:t>
      </w:r>
      <w:r w:rsidRPr="003B35DA">
        <w:rPr>
          <w:rFonts w:ascii="Times New Roman" w:hAnsi="Times New Roman"/>
          <w:sz w:val="24"/>
          <w:szCs w:val="24"/>
          <w:shd w:val="clear" w:color="auto" w:fill="FFFFFF"/>
        </w:rPr>
        <w:t>80561000-4 - Usługi szkolenia w dziedzinie zdrowia</w:t>
      </w:r>
    </w:p>
    <w:p w:rsidR="00CE527D" w:rsidRPr="003B35DA" w:rsidRDefault="00CE527D" w:rsidP="00CE527D">
      <w:pPr>
        <w:numPr>
          <w:ilvl w:val="0"/>
          <w:numId w:val="4"/>
        </w:numPr>
        <w:suppressAutoHyphens/>
        <w:spacing w:after="0" w:line="240" w:lineRule="auto"/>
        <w:ind w:left="709" w:hanging="349"/>
        <w:jc w:val="both"/>
        <w:rPr>
          <w:rFonts w:ascii="Times New Roman" w:hAnsi="Times New Roman"/>
          <w:b/>
          <w:color w:val="000000"/>
          <w:sz w:val="24"/>
          <w:szCs w:val="24"/>
          <w:lang w:eastAsia="ar-SA"/>
        </w:rPr>
      </w:pPr>
      <w:r w:rsidRPr="003B35DA">
        <w:rPr>
          <w:rFonts w:ascii="Times New Roman" w:hAnsi="Times New Roman"/>
          <w:sz w:val="24"/>
          <w:szCs w:val="24"/>
          <w:lang w:eastAsia="ar-SA"/>
        </w:rPr>
        <w:t xml:space="preserve">Przedmiotem zamówienia są </w:t>
      </w:r>
      <w:r w:rsidRPr="003B35DA">
        <w:rPr>
          <w:rFonts w:ascii="Times New Roman" w:hAnsi="Times New Roman"/>
          <w:b/>
          <w:sz w:val="24"/>
          <w:szCs w:val="24"/>
          <w:shd w:val="clear" w:color="auto" w:fill="FFFFFF"/>
        </w:rPr>
        <w:t xml:space="preserve">usługi </w:t>
      </w:r>
      <w:r w:rsidRPr="003B35DA">
        <w:rPr>
          <w:rFonts w:ascii="Times New Roman" w:hAnsi="Times New Roman"/>
          <w:b/>
          <w:sz w:val="24"/>
          <w:szCs w:val="24"/>
        </w:rPr>
        <w:t xml:space="preserve">prowadzenie zajęć plastycznych, ruchowych, muzycznych, psychologicznych, doradczych dla 30 uczestników projektu pt. Utworzenie Całodobowego Domu Opieki </w:t>
      </w:r>
      <w:r w:rsidRPr="003B35DA">
        <w:rPr>
          <w:rFonts w:ascii="Times New Roman" w:hAnsi="Times New Roman"/>
          <w:b/>
          <w:sz w:val="24"/>
          <w:szCs w:val="24"/>
          <w:shd w:val="clear" w:color="auto" w:fill="FFFFFF"/>
        </w:rPr>
        <w:t>w Dębicy </w:t>
      </w:r>
      <w:r w:rsidRPr="003B35DA">
        <w:rPr>
          <w:rFonts w:ascii="Times New Roman" w:hAnsi="Times New Roman"/>
          <w:b/>
          <w:sz w:val="24"/>
          <w:szCs w:val="24"/>
        </w:rPr>
        <w:t xml:space="preserve">przy </w:t>
      </w:r>
      <w:hyperlink r:id="rId14" w:tgtFrame="_blank" w:history="1">
        <w:r w:rsidRPr="003B35DA">
          <w:rPr>
            <w:rStyle w:val="Hipercze"/>
            <w:rFonts w:ascii="Times New Roman" w:eastAsia="Franklin Gothic Heavy" w:hAnsi="Times New Roman"/>
            <w:b/>
            <w:color w:val="auto"/>
            <w:sz w:val="24"/>
            <w:szCs w:val="24"/>
            <w:u w:val="none"/>
            <w:shd w:val="clear" w:color="auto" w:fill="FFFFFF"/>
          </w:rPr>
          <w:t>ul. Kwiatkowskiego</w:t>
        </w:r>
      </w:hyperlink>
      <w:r w:rsidRPr="003B35DA">
        <w:rPr>
          <w:rFonts w:ascii="Times New Roman" w:hAnsi="Times New Roman"/>
          <w:b/>
          <w:sz w:val="24"/>
          <w:szCs w:val="24"/>
        </w:rPr>
        <w:t xml:space="preserve"> 1</w:t>
      </w:r>
      <w:r w:rsidRPr="003B35DA">
        <w:rPr>
          <w:rFonts w:ascii="Times New Roman" w:hAnsi="Times New Roman"/>
          <w:sz w:val="24"/>
          <w:szCs w:val="24"/>
        </w:rPr>
        <w:t xml:space="preserve"> </w:t>
      </w:r>
      <w:r w:rsidRPr="003B35DA">
        <w:rPr>
          <w:rFonts w:ascii="Times New Roman" w:hAnsi="Times New Roman"/>
          <w:b/>
          <w:sz w:val="24"/>
          <w:szCs w:val="24"/>
          <w:lang w:eastAsia="ar-SA"/>
        </w:rPr>
        <w:t xml:space="preserve">Zamawiający </w:t>
      </w:r>
      <w:r w:rsidRPr="003B35DA">
        <w:rPr>
          <w:rFonts w:ascii="Times New Roman" w:hAnsi="Times New Roman"/>
          <w:b/>
          <w:sz w:val="24"/>
          <w:szCs w:val="24"/>
          <w:u w:val="single"/>
          <w:lang w:eastAsia="ar-SA"/>
        </w:rPr>
        <w:t>dopuszcza możliwość składania ofert częściowych</w:t>
      </w:r>
      <w:r w:rsidRPr="003B35DA">
        <w:rPr>
          <w:rFonts w:ascii="Times New Roman" w:hAnsi="Times New Roman"/>
          <w:b/>
          <w:color w:val="000000"/>
          <w:sz w:val="24"/>
          <w:szCs w:val="24"/>
          <w:u w:val="single"/>
          <w:lang w:eastAsia="ar-SA"/>
        </w:rPr>
        <w:t xml:space="preserve"> na następujące zadania:</w:t>
      </w:r>
    </w:p>
    <w:p w:rsidR="00CE527D" w:rsidRPr="003B35DA" w:rsidRDefault="00CE527D" w:rsidP="00CE527D">
      <w:pPr>
        <w:suppressAutoHyphens/>
        <w:spacing w:after="0" w:line="240" w:lineRule="auto"/>
        <w:ind w:left="709"/>
        <w:jc w:val="both"/>
        <w:rPr>
          <w:rFonts w:ascii="Times New Roman" w:hAnsi="Times New Roman"/>
          <w:b/>
          <w:color w:val="000000"/>
          <w:sz w:val="24"/>
          <w:szCs w:val="24"/>
          <w:lang w:eastAsia="ar-SA"/>
        </w:rPr>
      </w:pPr>
    </w:p>
    <w:p w:rsidR="00CE527D" w:rsidRPr="003B35DA"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sz w:val="24"/>
          <w:szCs w:val="24"/>
        </w:rPr>
      </w:pPr>
      <w:r w:rsidRPr="003B35DA">
        <w:rPr>
          <w:rFonts w:ascii="Times New Roman" w:hAnsi="Times New Roman"/>
          <w:b/>
          <w:sz w:val="24"/>
          <w:szCs w:val="24"/>
        </w:rPr>
        <w:t>Zadanie częściowe 1</w:t>
      </w:r>
      <w:r w:rsidRPr="003B35DA">
        <w:rPr>
          <w:rFonts w:ascii="Times New Roman" w:hAnsi="Times New Roman"/>
          <w:sz w:val="24"/>
          <w:szCs w:val="24"/>
        </w:rPr>
        <w:t xml:space="preserve">: ZAJĘCIA PLASTYCZNE. Rozwijanie wrażliwości i wyobraźni plastycznej poprzez doskonalenie umiejętności plastyczno-technicznych. Wykonywanie sprawności manualnych przy użyciu różnych technik plastycznych tj. malarstwo - farby plakatowe, akwarelowe; rysunek - kredki, ołówki, flamastry, kreda, tusz, świeca; małe formy rzeźbiarskie - plastelina, modelina, masa solna, formowanie papieru - </w:t>
      </w:r>
      <w:proofErr w:type="spellStart"/>
      <w:r w:rsidRPr="003B35DA">
        <w:rPr>
          <w:rFonts w:ascii="Times New Roman" w:hAnsi="Times New Roman"/>
          <w:sz w:val="24"/>
          <w:szCs w:val="24"/>
        </w:rPr>
        <w:t>origami</w:t>
      </w:r>
      <w:proofErr w:type="spellEnd"/>
      <w:r w:rsidRPr="003B35DA">
        <w:rPr>
          <w:rFonts w:ascii="Times New Roman" w:hAnsi="Times New Roman"/>
          <w:sz w:val="24"/>
          <w:szCs w:val="24"/>
        </w:rPr>
        <w:t xml:space="preserve">, przestrzenne formy z papieroplastyki, wykonywanie prostych form użytkowych z różnych materiałów; wycinanki, wydzieranki, wyklejanki, </w:t>
      </w:r>
      <w:proofErr w:type="spellStart"/>
      <w:r w:rsidRPr="003B35DA">
        <w:rPr>
          <w:rFonts w:ascii="Times New Roman" w:hAnsi="Times New Roman"/>
          <w:sz w:val="24"/>
          <w:szCs w:val="24"/>
        </w:rPr>
        <w:t>wydrapywanki</w:t>
      </w:r>
      <w:proofErr w:type="spellEnd"/>
      <w:r w:rsidRPr="003B35DA">
        <w:rPr>
          <w:rFonts w:ascii="Times New Roman" w:hAnsi="Times New Roman"/>
          <w:sz w:val="24"/>
          <w:szCs w:val="24"/>
        </w:rPr>
        <w:t xml:space="preserve">, małe formy graficzne - stemplowanie, odciskanie, praca na materiale naturalnym - kompozycje roślinne, piaskowe; układanie kompozycji przestrzennych z materiałów </w:t>
      </w:r>
      <w:r w:rsidRPr="003B35DA">
        <w:rPr>
          <w:rFonts w:ascii="Times New Roman" w:hAnsi="Times New Roman"/>
          <w:sz w:val="24"/>
          <w:szCs w:val="24"/>
        </w:rPr>
        <w:lastRenderedPageBreak/>
        <w:t xml:space="preserve">przyrodniczych, projektowanie i wykonanie kartek i ozdób świątecznych. Rysowanie, malowanie i modelowanie różnych przedmiotów, projektowanie i wykonanie elementów dekoracyjnych przestrzennych i płaskich, pobudzanie i rozwijanie umiejętności wypowiadania swojego osobistego stosunku do rzeczywistości za pomocą linii, plamy, barwy i kształtu. Czas trwania każdego z warsztatów to: 405 godzin tj. średnio 15 godzin miesięcznie </w:t>
      </w:r>
      <w:r>
        <w:rPr>
          <w:rFonts w:ascii="Times New Roman" w:hAnsi="Times New Roman"/>
          <w:sz w:val="24"/>
          <w:szCs w:val="24"/>
        </w:rPr>
        <w:t xml:space="preserve"> do 31.03.2022</w:t>
      </w:r>
      <w:r w:rsidR="008A7EA1">
        <w:rPr>
          <w:rFonts w:ascii="Times New Roman" w:hAnsi="Times New Roman"/>
          <w:sz w:val="24"/>
          <w:szCs w:val="24"/>
        </w:rPr>
        <w:t>r.</w:t>
      </w:r>
      <w:r>
        <w:rPr>
          <w:rFonts w:ascii="Times New Roman" w:hAnsi="Times New Roman"/>
          <w:sz w:val="24"/>
          <w:szCs w:val="24"/>
        </w:rPr>
        <w:t xml:space="preserve"> </w:t>
      </w:r>
      <w:r w:rsidRPr="003B35DA">
        <w:rPr>
          <w:rFonts w:ascii="Times New Roman" w:hAnsi="Times New Roman"/>
          <w:sz w:val="24"/>
          <w:szCs w:val="24"/>
        </w:rPr>
        <w:t xml:space="preserve"> w terminach i czasie uzgodnionym przez zamawiającego.</w:t>
      </w:r>
      <w:r>
        <w:rPr>
          <w:rFonts w:ascii="Times New Roman" w:hAnsi="Times New Roman"/>
          <w:sz w:val="24"/>
          <w:szCs w:val="24"/>
        </w:rPr>
        <w:t xml:space="preserve"> Osoba prowadząca zajęcia powinna posiadać</w:t>
      </w:r>
      <w:r w:rsidRPr="00CA74EF">
        <w:rPr>
          <w:rFonts w:ascii="Times New Roman" w:hAnsi="Times New Roman"/>
          <w:color w:val="000000"/>
          <w:sz w:val="24"/>
          <w:szCs w:val="24"/>
        </w:rPr>
        <w:t xml:space="preserve"> </w:t>
      </w:r>
      <w:r w:rsidRPr="003B35DA">
        <w:rPr>
          <w:rFonts w:ascii="Times New Roman" w:hAnsi="Times New Roman"/>
          <w:color w:val="000000"/>
          <w:sz w:val="24"/>
          <w:szCs w:val="24"/>
        </w:rPr>
        <w:t xml:space="preserve">umiejętność nawiązywania dobrego kontaktu, </w:t>
      </w:r>
      <w:r>
        <w:rPr>
          <w:rFonts w:ascii="Times New Roman" w:hAnsi="Times New Roman"/>
          <w:color w:val="000000"/>
          <w:sz w:val="24"/>
          <w:szCs w:val="24"/>
        </w:rPr>
        <w:t xml:space="preserve">powinna być </w:t>
      </w:r>
      <w:r w:rsidRPr="003B35DA">
        <w:rPr>
          <w:rFonts w:ascii="Times New Roman" w:hAnsi="Times New Roman"/>
          <w:color w:val="000000"/>
          <w:sz w:val="24"/>
          <w:szCs w:val="24"/>
        </w:rPr>
        <w:t>odpowiedzial</w:t>
      </w:r>
      <w:r>
        <w:rPr>
          <w:rFonts w:ascii="Times New Roman" w:hAnsi="Times New Roman"/>
          <w:color w:val="000000"/>
          <w:sz w:val="24"/>
          <w:szCs w:val="24"/>
        </w:rPr>
        <w:t>na</w:t>
      </w:r>
      <w:r w:rsidRPr="003B35DA">
        <w:rPr>
          <w:rFonts w:ascii="Times New Roman" w:hAnsi="Times New Roman"/>
          <w:color w:val="000000"/>
          <w:sz w:val="24"/>
          <w:szCs w:val="24"/>
        </w:rPr>
        <w:t>, rzeteln</w:t>
      </w:r>
      <w:r>
        <w:rPr>
          <w:rFonts w:ascii="Times New Roman" w:hAnsi="Times New Roman"/>
          <w:color w:val="000000"/>
          <w:sz w:val="24"/>
          <w:szCs w:val="24"/>
        </w:rPr>
        <w:t>a</w:t>
      </w:r>
      <w:r w:rsidRPr="003B35DA">
        <w:rPr>
          <w:rFonts w:ascii="Times New Roman" w:hAnsi="Times New Roman"/>
          <w:color w:val="000000"/>
          <w:sz w:val="24"/>
          <w:szCs w:val="24"/>
        </w:rPr>
        <w:t>, samodzieln</w:t>
      </w:r>
      <w:r>
        <w:rPr>
          <w:rFonts w:ascii="Times New Roman" w:hAnsi="Times New Roman"/>
          <w:color w:val="000000"/>
          <w:sz w:val="24"/>
          <w:szCs w:val="24"/>
        </w:rPr>
        <w:t>a</w:t>
      </w:r>
      <w:r w:rsidRPr="003B35DA">
        <w:rPr>
          <w:rFonts w:ascii="Times New Roman" w:hAnsi="Times New Roman"/>
          <w:color w:val="000000"/>
          <w:sz w:val="24"/>
          <w:szCs w:val="24"/>
        </w:rPr>
        <w:t xml:space="preserve">, </w:t>
      </w:r>
      <w:r>
        <w:rPr>
          <w:rFonts w:ascii="Times New Roman" w:hAnsi="Times New Roman"/>
          <w:color w:val="000000"/>
          <w:sz w:val="24"/>
          <w:szCs w:val="24"/>
        </w:rPr>
        <w:t xml:space="preserve">oraz powinna </w:t>
      </w:r>
      <w:r w:rsidRPr="003B35DA">
        <w:rPr>
          <w:rFonts w:ascii="Times New Roman" w:hAnsi="Times New Roman"/>
          <w:color w:val="000000"/>
          <w:sz w:val="24"/>
          <w:szCs w:val="24"/>
        </w:rPr>
        <w:t>umie</w:t>
      </w:r>
      <w:r>
        <w:rPr>
          <w:rFonts w:ascii="Times New Roman" w:hAnsi="Times New Roman"/>
          <w:color w:val="000000"/>
          <w:sz w:val="24"/>
          <w:szCs w:val="24"/>
        </w:rPr>
        <w:t>ć</w:t>
      </w:r>
      <w:r w:rsidRPr="003B35DA">
        <w:rPr>
          <w:rFonts w:ascii="Times New Roman" w:hAnsi="Times New Roman"/>
          <w:color w:val="000000"/>
          <w:sz w:val="24"/>
          <w:szCs w:val="24"/>
        </w:rPr>
        <w:t xml:space="preserve"> pracować</w:t>
      </w:r>
      <w:r>
        <w:rPr>
          <w:rFonts w:ascii="Times New Roman" w:hAnsi="Times New Roman"/>
          <w:color w:val="000000"/>
          <w:sz w:val="24"/>
          <w:szCs w:val="24"/>
        </w:rPr>
        <w:t xml:space="preserve"> </w:t>
      </w:r>
      <w:r w:rsidRPr="003B35DA">
        <w:rPr>
          <w:rFonts w:ascii="Times New Roman" w:hAnsi="Times New Roman"/>
          <w:color w:val="000000"/>
          <w:sz w:val="24"/>
          <w:szCs w:val="24"/>
        </w:rPr>
        <w:t>w zespole</w:t>
      </w:r>
    </w:p>
    <w:p w:rsidR="00CE527D" w:rsidRPr="003B35DA" w:rsidRDefault="00CE527D" w:rsidP="00CE527D">
      <w:pPr>
        <w:pStyle w:val="Teksttreci2"/>
        <w:shd w:val="clear" w:color="auto" w:fill="auto"/>
        <w:tabs>
          <w:tab w:val="left" w:pos="294"/>
        </w:tabs>
        <w:suppressAutoHyphens w:val="0"/>
        <w:spacing w:before="0" w:after="0" w:line="240" w:lineRule="auto"/>
        <w:ind w:left="340" w:firstLine="0"/>
        <w:jc w:val="both"/>
        <w:rPr>
          <w:rFonts w:ascii="Times New Roman" w:hAnsi="Times New Roman"/>
          <w:sz w:val="24"/>
          <w:szCs w:val="24"/>
        </w:rPr>
      </w:pPr>
    </w:p>
    <w:p w:rsidR="00CE527D" w:rsidRPr="003B35DA"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sz w:val="24"/>
          <w:szCs w:val="24"/>
        </w:rPr>
      </w:pPr>
      <w:r w:rsidRPr="00CA74EF">
        <w:rPr>
          <w:rFonts w:ascii="Times New Roman" w:hAnsi="Times New Roman"/>
          <w:b/>
          <w:sz w:val="24"/>
          <w:szCs w:val="24"/>
        </w:rPr>
        <w:t>Zadanie częściowe 2</w:t>
      </w:r>
      <w:r w:rsidRPr="00CA74EF">
        <w:rPr>
          <w:rFonts w:ascii="Times New Roman" w:hAnsi="Times New Roman"/>
          <w:sz w:val="24"/>
          <w:szCs w:val="24"/>
        </w:rPr>
        <w:t xml:space="preserve">: ZAJĘCIA RUCHOWE. Prowadzenie zajęć opartych na ćwiczeniach ruchowych w formie zabaw i gier. Nauka ilustrowania ruchem utworów muzycznych oraz prostych układów choreograficznych, nauka reagowania ciałem na różne sygnały, edukacja i profilaktyka nietrzymania moczu. Zajęcia z aktywności fizycznej: zajęcia ruchowe, gimnastyka relaksacyjna, aerobik, ćwiczenia gimnastyczne, ćwiczenia profilaktyczne nietrzymania moczu. Czas trwania warsztatów to: 540 godzin tj. średnio 20 godzin miesięcznie </w:t>
      </w:r>
      <w:r>
        <w:rPr>
          <w:rFonts w:ascii="Times New Roman" w:hAnsi="Times New Roman"/>
          <w:sz w:val="24"/>
          <w:szCs w:val="24"/>
        </w:rPr>
        <w:t xml:space="preserve">do 31.03.2022 </w:t>
      </w:r>
      <w:r w:rsidRPr="003B35DA">
        <w:rPr>
          <w:rFonts w:ascii="Times New Roman" w:hAnsi="Times New Roman"/>
          <w:sz w:val="24"/>
          <w:szCs w:val="24"/>
        </w:rPr>
        <w:t xml:space="preserve"> w terminach i czasie uzgodnionym przez zamawiającego.</w:t>
      </w:r>
      <w:r>
        <w:rPr>
          <w:rFonts w:ascii="Times New Roman" w:hAnsi="Times New Roman"/>
          <w:sz w:val="24"/>
          <w:szCs w:val="24"/>
        </w:rPr>
        <w:t xml:space="preserve"> Osoba prowadząca zajęcia powinna posiadać</w:t>
      </w:r>
      <w:r w:rsidRPr="00CA74EF">
        <w:rPr>
          <w:rFonts w:ascii="Times New Roman" w:hAnsi="Times New Roman"/>
          <w:color w:val="000000"/>
          <w:sz w:val="24"/>
          <w:szCs w:val="24"/>
        </w:rPr>
        <w:t xml:space="preserve"> </w:t>
      </w:r>
      <w:r w:rsidRPr="003B35DA">
        <w:rPr>
          <w:rFonts w:ascii="Times New Roman" w:hAnsi="Times New Roman"/>
          <w:color w:val="000000"/>
          <w:sz w:val="24"/>
          <w:szCs w:val="24"/>
        </w:rPr>
        <w:t xml:space="preserve">umiejętność nawiązywania dobrego kontaktu, </w:t>
      </w:r>
      <w:r>
        <w:rPr>
          <w:rFonts w:ascii="Times New Roman" w:hAnsi="Times New Roman"/>
          <w:color w:val="000000"/>
          <w:sz w:val="24"/>
          <w:szCs w:val="24"/>
        </w:rPr>
        <w:t xml:space="preserve">powinna być </w:t>
      </w:r>
      <w:r w:rsidRPr="003B35DA">
        <w:rPr>
          <w:rFonts w:ascii="Times New Roman" w:hAnsi="Times New Roman"/>
          <w:color w:val="000000"/>
          <w:sz w:val="24"/>
          <w:szCs w:val="24"/>
        </w:rPr>
        <w:t>odpowiedzial</w:t>
      </w:r>
      <w:r>
        <w:rPr>
          <w:rFonts w:ascii="Times New Roman" w:hAnsi="Times New Roman"/>
          <w:color w:val="000000"/>
          <w:sz w:val="24"/>
          <w:szCs w:val="24"/>
        </w:rPr>
        <w:t>na</w:t>
      </w:r>
      <w:r w:rsidRPr="003B35DA">
        <w:rPr>
          <w:rFonts w:ascii="Times New Roman" w:hAnsi="Times New Roman"/>
          <w:color w:val="000000"/>
          <w:sz w:val="24"/>
          <w:szCs w:val="24"/>
        </w:rPr>
        <w:t>, rzeteln</w:t>
      </w:r>
      <w:r>
        <w:rPr>
          <w:rFonts w:ascii="Times New Roman" w:hAnsi="Times New Roman"/>
          <w:color w:val="000000"/>
          <w:sz w:val="24"/>
          <w:szCs w:val="24"/>
        </w:rPr>
        <w:t>a</w:t>
      </w:r>
      <w:r w:rsidRPr="003B35DA">
        <w:rPr>
          <w:rFonts w:ascii="Times New Roman" w:hAnsi="Times New Roman"/>
          <w:color w:val="000000"/>
          <w:sz w:val="24"/>
          <w:szCs w:val="24"/>
        </w:rPr>
        <w:t>, samodzieln</w:t>
      </w:r>
      <w:r>
        <w:rPr>
          <w:rFonts w:ascii="Times New Roman" w:hAnsi="Times New Roman"/>
          <w:color w:val="000000"/>
          <w:sz w:val="24"/>
          <w:szCs w:val="24"/>
        </w:rPr>
        <w:t>a</w:t>
      </w:r>
      <w:r w:rsidRPr="003B35DA">
        <w:rPr>
          <w:rFonts w:ascii="Times New Roman" w:hAnsi="Times New Roman"/>
          <w:color w:val="000000"/>
          <w:sz w:val="24"/>
          <w:szCs w:val="24"/>
        </w:rPr>
        <w:t xml:space="preserve">, </w:t>
      </w:r>
      <w:r>
        <w:rPr>
          <w:rFonts w:ascii="Times New Roman" w:hAnsi="Times New Roman"/>
          <w:color w:val="000000"/>
          <w:sz w:val="24"/>
          <w:szCs w:val="24"/>
        </w:rPr>
        <w:t xml:space="preserve">oraz powinna </w:t>
      </w:r>
      <w:r w:rsidRPr="003B35DA">
        <w:rPr>
          <w:rFonts w:ascii="Times New Roman" w:hAnsi="Times New Roman"/>
          <w:color w:val="000000"/>
          <w:sz w:val="24"/>
          <w:szCs w:val="24"/>
        </w:rPr>
        <w:t>umie</w:t>
      </w:r>
      <w:r>
        <w:rPr>
          <w:rFonts w:ascii="Times New Roman" w:hAnsi="Times New Roman"/>
          <w:color w:val="000000"/>
          <w:sz w:val="24"/>
          <w:szCs w:val="24"/>
        </w:rPr>
        <w:t>ć</w:t>
      </w:r>
      <w:r w:rsidRPr="003B35DA">
        <w:rPr>
          <w:rFonts w:ascii="Times New Roman" w:hAnsi="Times New Roman"/>
          <w:color w:val="000000"/>
          <w:sz w:val="24"/>
          <w:szCs w:val="24"/>
        </w:rPr>
        <w:t xml:space="preserve"> pracować</w:t>
      </w:r>
      <w:r>
        <w:rPr>
          <w:rFonts w:ascii="Times New Roman" w:hAnsi="Times New Roman"/>
          <w:color w:val="000000"/>
          <w:sz w:val="24"/>
          <w:szCs w:val="24"/>
        </w:rPr>
        <w:t xml:space="preserve"> </w:t>
      </w:r>
      <w:r w:rsidRPr="003B35DA">
        <w:rPr>
          <w:rFonts w:ascii="Times New Roman" w:hAnsi="Times New Roman"/>
          <w:color w:val="000000"/>
          <w:sz w:val="24"/>
          <w:szCs w:val="24"/>
        </w:rPr>
        <w:t>w zespole</w:t>
      </w:r>
    </w:p>
    <w:p w:rsidR="00CE527D" w:rsidRPr="00CA74EF" w:rsidRDefault="00CE527D" w:rsidP="00CE527D">
      <w:pPr>
        <w:pStyle w:val="Teksttreci2"/>
        <w:shd w:val="clear" w:color="auto" w:fill="auto"/>
        <w:suppressAutoHyphens w:val="0"/>
        <w:spacing w:before="0" w:after="0" w:line="240" w:lineRule="auto"/>
        <w:ind w:left="340" w:firstLine="0"/>
        <w:jc w:val="both"/>
        <w:rPr>
          <w:rFonts w:ascii="Times New Roman" w:hAnsi="Times New Roman"/>
          <w:sz w:val="24"/>
          <w:szCs w:val="24"/>
        </w:rPr>
      </w:pPr>
    </w:p>
    <w:p w:rsidR="00CE527D" w:rsidRPr="003B35DA"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sz w:val="24"/>
          <w:szCs w:val="24"/>
        </w:rPr>
      </w:pPr>
      <w:r w:rsidRPr="003B35DA">
        <w:rPr>
          <w:rFonts w:ascii="Times New Roman" w:hAnsi="Times New Roman"/>
          <w:b/>
          <w:sz w:val="24"/>
          <w:szCs w:val="24"/>
        </w:rPr>
        <w:t>Zadanie częściowe 3</w:t>
      </w:r>
      <w:r w:rsidRPr="003B35DA">
        <w:rPr>
          <w:rFonts w:ascii="Times New Roman" w:hAnsi="Times New Roman"/>
          <w:sz w:val="24"/>
          <w:szCs w:val="24"/>
        </w:rPr>
        <w:t xml:space="preserve">: ZAJĘCIA MUZYCZNE. Organizacja zabawy przy muzyce, zadania sprawnościowe, taneczne i logarytmiczne. Prowadzenie zajęć ze śpiewu, ćwiczeń oddechowych, nauka śpiewania w grupie. Zaciekawienie seniorów słuchaniem muzyki instrumentalnej oraz wokalnej, nauka elementów tańca, zorganizowanie ćwiczeń uspakajających i relaksujących wykonywanych w rytm muzyki. Wprowadzenie do zajęć elementów choreoterapii i muzykoterapii obejmującej taniec, ćwiczenia muzyczno ruchowe, improwizacje ruchowe do wybranej muzyki. Prowadzenie imprez muzycznych dla seniorów. Czas trwania warsztatów to: 405 godzin tj. średnio 15 godzin miesięcznie przez </w:t>
      </w:r>
      <w:r>
        <w:rPr>
          <w:rFonts w:ascii="Times New Roman" w:hAnsi="Times New Roman"/>
          <w:sz w:val="24"/>
          <w:szCs w:val="24"/>
        </w:rPr>
        <w:t>do 31.03.2022</w:t>
      </w:r>
      <w:r w:rsidR="008A7EA1">
        <w:rPr>
          <w:rFonts w:ascii="Times New Roman" w:hAnsi="Times New Roman"/>
          <w:sz w:val="24"/>
          <w:szCs w:val="24"/>
        </w:rPr>
        <w:t>r.</w:t>
      </w:r>
      <w:r>
        <w:rPr>
          <w:rFonts w:ascii="Times New Roman" w:hAnsi="Times New Roman"/>
          <w:sz w:val="24"/>
          <w:szCs w:val="24"/>
        </w:rPr>
        <w:t xml:space="preserve"> </w:t>
      </w:r>
      <w:r w:rsidRPr="003B35DA">
        <w:rPr>
          <w:rFonts w:ascii="Times New Roman" w:hAnsi="Times New Roman"/>
          <w:sz w:val="24"/>
          <w:szCs w:val="24"/>
        </w:rPr>
        <w:t xml:space="preserve"> w terminach i czasie uzgodnionym przez zamawiającego.</w:t>
      </w:r>
      <w:r>
        <w:rPr>
          <w:rFonts w:ascii="Times New Roman" w:hAnsi="Times New Roman"/>
          <w:sz w:val="24"/>
          <w:szCs w:val="24"/>
        </w:rPr>
        <w:t xml:space="preserve"> Osoba prowadząca zajęcia powinna posiadać</w:t>
      </w:r>
      <w:r w:rsidRPr="00CA74EF">
        <w:rPr>
          <w:rFonts w:ascii="Times New Roman" w:hAnsi="Times New Roman"/>
          <w:color w:val="000000"/>
          <w:sz w:val="24"/>
          <w:szCs w:val="24"/>
        </w:rPr>
        <w:t xml:space="preserve"> </w:t>
      </w:r>
      <w:r w:rsidRPr="003B35DA">
        <w:rPr>
          <w:rFonts w:ascii="Times New Roman" w:hAnsi="Times New Roman"/>
          <w:color w:val="000000"/>
          <w:sz w:val="24"/>
          <w:szCs w:val="24"/>
        </w:rPr>
        <w:t xml:space="preserve">umiejętność nawiązywania dobrego kontaktu, </w:t>
      </w:r>
      <w:r>
        <w:rPr>
          <w:rFonts w:ascii="Times New Roman" w:hAnsi="Times New Roman"/>
          <w:color w:val="000000"/>
          <w:sz w:val="24"/>
          <w:szCs w:val="24"/>
        </w:rPr>
        <w:t xml:space="preserve">powinna być </w:t>
      </w:r>
      <w:r w:rsidRPr="003B35DA">
        <w:rPr>
          <w:rFonts w:ascii="Times New Roman" w:hAnsi="Times New Roman"/>
          <w:color w:val="000000"/>
          <w:sz w:val="24"/>
          <w:szCs w:val="24"/>
        </w:rPr>
        <w:t>odpowiedzial</w:t>
      </w:r>
      <w:r>
        <w:rPr>
          <w:rFonts w:ascii="Times New Roman" w:hAnsi="Times New Roman"/>
          <w:color w:val="000000"/>
          <w:sz w:val="24"/>
          <w:szCs w:val="24"/>
        </w:rPr>
        <w:t>na</w:t>
      </w:r>
      <w:r w:rsidRPr="003B35DA">
        <w:rPr>
          <w:rFonts w:ascii="Times New Roman" w:hAnsi="Times New Roman"/>
          <w:color w:val="000000"/>
          <w:sz w:val="24"/>
          <w:szCs w:val="24"/>
        </w:rPr>
        <w:t>, rzeteln</w:t>
      </w:r>
      <w:r>
        <w:rPr>
          <w:rFonts w:ascii="Times New Roman" w:hAnsi="Times New Roman"/>
          <w:color w:val="000000"/>
          <w:sz w:val="24"/>
          <w:szCs w:val="24"/>
        </w:rPr>
        <w:t>a</w:t>
      </w:r>
      <w:r w:rsidRPr="003B35DA">
        <w:rPr>
          <w:rFonts w:ascii="Times New Roman" w:hAnsi="Times New Roman"/>
          <w:color w:val="000000"/>
          <w:sz w:val="24"/>
          <w:szCs w:val="24"/>
        </w:rPr>
        <w:t>, samodzieln</w:t>
      </w:r>
      <w:r>
        <w:rPr>
          <w:rFonts w:ascii="Times New Roman" w:hAnsi="Times New Roman"/>
          <w:color w:val="000000"/>
          <w:sz w:val="24"/>
          <w:szCs w:val="24"/>
        </w:rPr>
        <w:t>a</w:t>
      </w:r>
      <w:r w:rsidRPr="003B35DA">
        <w:rPr>
          <w:rFonts w:ascii="Times New Roman" w:hAnsi="Times New Roman"/>
          <w:color w:val="000000"/>
          <w:sz w:val="24"/>
          <w:szCs w:val="24"/>
        </w:rPr>
        <w:t xml:space="preserve">, </w:t>
      </w:r>
      <w:r>
        <w:rPr>
          <w:rFonts w:ascii="Times New Roman" w:hAnsi="Times New Roman"/>
          <w:color w:val="000000"/>
          <w:sz w:val="24"/>
          <w:szCs w:val="24"/>
        </w:rPr>
        <w:t xml:space="preserve">oraz powinna </w:t>
      </w:r>
      <w:r w:rsidRPr="003B35DA">
        <w:rPr>
          <w:rFonts w:ascii="Times New Roman" w:hAnsi="Times New Roman"/>
          <w:color w:val="000000"/>
          <w:sz w:val="24"/>
          <w:szCs w:val="24"/>
        </w:rPr>
        <w:t>umie</w:t>
      </w:r>
      <w:r>
        <w:rPr>
          <w:rFonts w:ascii="Times New Roman" w:hAnsi="Times New Roman"/>
          <w:color w:val="000000"/>
          <w:sz w:val="24"/>
          <w:szCs w:val="24"/>
        </w:rPr>
        <w:t>ć</w:t>
      </w:r>
      <w:r w:rsidRPr="003B35DA">
        <w:rPr>
          <w:rFonts w:ascii="Times New Roman" w:hAnsi="Times New Roman"/>
          <w:color w:val="000000"/>
          <w:sz w:val="24"/>
          <w:szCs w:val="24"/>
        </w:rPr>
        <w:t xml:space="preserve"> pracować</w:t>
      </w:r>
      <w:r>
        <w:rPr>
          <w:rFonts w:ascii="Times New Roman" w:hAnsi="Times New Roman"/>
          <w:color w:val="000000"/>
          <w:sz w:val="24"/>
          <w:szCs w:val="24"/>
        </w:rPr>
        <w:t xml:space="preserve"> </w:t>
      </w:r>
      <w:r w:rsidRPr="003B35DA">
        <w:rPr>
          <w:rFonts w:ascii="Times New Roman" w:hAnsi="Times New Roman"/>
          <w:color w:val="000000"/>
          <w:sz w:val="24"/>
          <w:szCs w:val="24"/>
        </w:rPr>
        <w:t>w zespole</w:t>
      </w:r>
    </w:p>
    <w:p w:rsidR="00CE527D" w:rsidRPr="003B35DA" w:rsidRDefault="00CE527D" w:rsidP="00CE527D">
      <w:pPr>
        <w:pStyle w:val="Teksttreci2"/>
        <w:shd w:val="clear" w:color="auto" w:fill="auto"/>
        <w:suppressAutoHyphens w:val="0"/>
        <w:spacing w:before="0" w:after="0" w:line="240" w:lineRule="auto"/>
        <w:ind w:left="340" w:firstLine="0"/>
        <w:jc w:val="both"/>
        <w:rPr>
          <w:rFonts w:ascii="Times New Roman" w:hAnsi="Times New Roman"/>
          <w:sz w:val="24"/>
          <w:szCs w:val="24"/>
        </w:rPr>
      </w:pPr>
    </w:p>
    <w:p w:rsidR="00CE527D" w:rsidRPr="003B35DA" w:rsidRDefault="00CE527D" w:rsidP="00CE527D">
      <w:pPr>
        <w:pStyle w:val="Teksttreci2"/>
        <w:shd w:val="clear" w:color="auto" w:fill="auto"/>
        <w:suppressAutoHyphens w:val="0"/>
        <w:spacing w:before="0" w:after="0" w:line="240" w:lineRule="auto"/>
        <w:ind w:left="340" w:firstLine="0"/>
        <w:jc w:val="both"/>
        <w:rPr>
          <w:rFonts w:ascii="Times New Roman" w:hAnsi="Times New Roman"/>
          <w:sz w:val="24"/>
          <w:szCs w:val="24"/>
        </w:rPr>
      </w:pPr>
    </w:p>
    <w:p w:rsidR="00CE527D"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sz w:val="24"/>
          <w:szCs w:val="24"/>
        </w:rPr>
      </w:pPr>
      <w:r w:rsidRPr="003B35DA">
        <w:rPr>
          <w:rFonts w:ascii="Times New Roman" w:hAnsi="Times New Roman"/>
          <w:b/>
          <w:sz w:val="24"/>
          <w:szCs w:val="24"/>
        </w:rPr>
        <w:t>Zadanie częściowe 4</w:t>
      </w:r>
      <w:r w:rsidRPr="003B35DA">
        <w:rPr>
          <w:rFonts w:ascii="Times New Roman" w:hAnsi="Times New Roman"/>
          <w:sz w:val="24"/>
          <w:szCs w:val="24"/>
        </w:rPr>
        <w:t xml:space="preserve">: ZAJĘCIA PSYCHOLOGICZNE. Zajęcia psychologiczne mają umożliwić poszerzanie horyzontów i umiejętności przydatnych na co dzień. Seniorzy podczas zajęć mają poznać m.in. techniki zapamiętywania oraz podstawy komunikacji interpersonalnej. Mają mieć również okazję aby wzmocnić swoją samoocenę oraz asertywną postawę. Zajęcia mają stanowić zaproszenie do wkroczenia na drogę samodoskonalenia przy pomocy profesjonalnej i specjalistycznej wiedzy na temat psychologicznych mechanizmów funkcjonowania psychiki, a także przy pomocy wiedzy o sobie. Czas trwania warsztatów to: 1 080 godzin tj. średnio 40 godzin miesięcznie ( 20 godzin spotkań indywidualnych i 20 godzin spotkań grupowych </w:t>
      </w:r>
      <w:r>
        <w:rPr>
          <w:rFonts w:ascii="Times New Roman" w:hAnsi="Times New Roman"/>
          <w:sz w:val="24"/>
          <w:szCs w:val="24"/>
        </w:rPr>
        <w:t xml:space="preserve">do 31.03.2022r. </w:t>
      </w:r>
    </w:p>
    <w:p w:rsidR="00CE527D" w:rsidRPr="0041438C" w:rsidRDefault="00CE527D" w:rsidP="00CE527D">
      <w:pPr>
        <w:pStyle w:val="Teksttreci2"/>
        <w:shd w:val="clear" w:color="auto" w:fill="auto"/>
        <w:tabs>
          <w:tab w:val="left" w:pos="294"/>
        </w:tabs>
        <w:suppressAutoHyphens w:val="0"/>
        <w:spacing w:before="0" w:after="0" w:line="240" w:lineRule="auto"/>
        <w:ind w:left="340" w:firstLine="0"/>
        <w:jc w:val="both"/>
        <w:rPr>
          <w:rFonts w:ascii="Times New Roman" w:hAnsi="Times New Roman"/>
          <w:sz w:val="24"/>
          <w:szCs w:val="24"/>
        </w:rPr>
      </w:pPr>
      <w:r w:rsidRPr="003B35DA">
        <w:rPr>
          <w:rFonts w:ascii="Times New Roman" w:hAnsi="Times New Roman"/>
          <w:sz w:val="24"/>
          <w:szCs w:val="24"/>
        </w:rPr>
        <w:t xml:space="preserve">w terminach i czasie uzgodnionym przez zamawiającego w  tym </w:t>
      </w:r>
      <w:r w:rsidRPr="003B35DA">
        <w:rPr>
          <w:rFonts w:ascii="Times New Roman" w:hAnsi="Times New Roman"/>
          <w:color w:val="000000"/>
          <w:sz w:val="24"/>
          <w:szCs w:val="24"/>
        </w:rPr>
        <w:t>prowadzenie dokumentacji psychologicznej niezbędnej do prawidłowego wypełniania powierzonych zadań, sporządzanie opinii i informacji psychologicznych. Psychologiczne interwencje w sytuacjach problemowych.</w:t>
      </w:r>
      <w:r>
        <w:rPr>
          <w:rFonts w:ascii="Times New Roman" w:hAnsi="Times New Roman"/>
          <w:sz w:val="24"/>
          <w:szCs w:val="24"/>
        </w:rPr>
        <w:t xml:space="preserve"> Osoba prowadząca zajęcia powinna posiadać</w:t>
      </w:r>
      <w:r w:rsidRPr="00CA74EF">
        <w:rPr>
          <w:rFonts w:ascii="Times New Roman" w:hAnsi="Times New Roman"/>
          <w:color w:val="000000"/>
          <w:sz w:val="24"/>
          <w:szCs w:val="24"/>
        </w:rPr>
        <w:t xml:space="preserve"> </w:t>
      </w:r>
      <w:r w:rsidRPr="003B35DA">
        <w:rPr>
          <w:rFonts w:ascii="Times New Roman" w:hAnsi="Times New Roman"/>
          <w:color w:val="000000"/>
          <w:sz w:val="24"/>
          <w:szCs w:val="24"/>
        </w:rPr>
        <w:t xml:space="preserve">umiejętność nawiązywania dobrego kontaktu, </w:t>
      </w:r>
      <w:r>
        <w:rPr>
          <w:rFonts w:ascii="Times New Roman" w:hAnsi="Times New Roman"/>
          <w:color w:val="000000"/>
          <w:sz w:val="24"/>
          <w:szCs w:val="24"/>
        </w:rPr>
        <w:t xml:space="preserve">powinna być </w:t>
      </w:r>
      <w:r w:rsidRPr="003B35DA">
        <w:rPr>
          <w:rFonts w:ascii="Times New Roman" w:hAnsi="Times New Roman"/>
          <w:color w:val="000000"/>
          <w:sz w:val="24"/>
          <w:szCs w:val="24"/>
        </w:rPr>
        <w:t>odpowiedzial</w:t>
      </w:r>
      <w:r>
        <w:rPr>
          <w:rFonts w:ascii="Times New Roman" w:hAnsi="Times New Roman"/>
          <w:color w:val="000000"/>
          <w:sz w:val="24"/>
          <w:szCs w:val="24"/>
        </w:rPr>
        <w:t>na</w:t>
      </w:r>
      <w:r w:rsidRPr="003B35DA">
        <w:rPr>
          <w:rFonts w:ascii="Times New Roman" w:hAnsi="Times New Roman"/>
          <w:color w:val="000000"/>
          <w:sz w:val="24"/>
          <w:szCs w:val="24"/>
        </w:rPr>
        <w:t>, rzeteln</w:t>
      </w:r>
      <w:r>
        <w:rPr>
          <w:rFonts w:ascii="Times New Roman" w:hAnsi="Times New Roman"/>
          <w:color w:val="000000"/>
          <w:sz w:val="24"/>
          <w:szCs w:val="24"/>
        </w:rPr>
        <w:t>a</w:t>
      </w:r>
      <w:r w:rsidRPr="003B35DA">
        <w:rPr>
          <w:rFonts w:ascii="Times New Roman" w:hAnsi="Times New Roman"/>
          <w:color w:val="000000"/>
          <w:sz w:val="24"/>
          <w:szCs w:val="24"/>
        </w:rPr>
        <w:t>, samodzieln</w:t>
      </w:r>
      <w:r>
        <w:rPr>
          <w:rFonts w:ascii="Times New Roman" w:hAnsi="Times New Roman"/>
          <w:color w:val="000000"/>
          <w:sz w:val="24"/>
          <w:szCs w:val="24"/>
        </w:rPr>
        <w:t>a</w:t>
      </w:r>
      <w:r w:rsidRPr="003B35DA">
        <w:rPr>
          <w:rFonts w:ascii="Times New Roman" w:hAnsi="Times New Roman"/>
          <w:color w:val="000000"/>
          <w:sz w:val="24"/>
          <w:szCs w:val="24"/>
        </w:rPr>
        <w:t xml:space="preserve">, </w:t>
      </w:r>
      <w:r>
        <w:rPr>
          <w:rFonts w:ascii="Times New Roman" w:hAnsi="Times New Roman"/>
          <w:color w:val="000000"/>
          <w:sz w:val="24"/>
          <w:szCs w:val="24"/>
        </w:rPr>
        <w:t xml:space="preserve">oraz powinna </w:t>
      </w:r>
      <w:r w:rsidRPr="003B35DA">
        <w:rPr>
          <w:rFonts w:ascii="Times New Roman" w:hAnsi="Times New Roman"/>
          <w:color w:val="000000"/>
          <w:sz w:val="24"/>
          <w:szCs w:val="24"/>
        </w:rPr>
        <w:t>umie</w:t>
      </w:r>
      <w:r>
        <w:rPr>
          <w:rFonts w:ascii="Times New Roman" w:hAnsi="Times New Roman"/>
          <w:color w:val="000000"/>
          <w:sz w:val="24"/>
          <w:szCs w:val="24"/>
        </w:rPr>
        <w:t>ć</w:t>
      </w:r>
      <w:r w:rsidRPr="003B35DA">
        <w:rPr>
          <w:rFonts w:ascii="Times New Roman" w:hAnsi="Times New Roman"/>
          <w:color w:val="000000"/>
          <w:sz w:val="24"/>
          <w:szCs w:val="24"/>
        </w:rPr>
        <w:t xml:space="preserve"> pracować</w:t>
      </w:r>
      <w:r>
        <w:rPr>
          <w:rFonts w:ascii="Times New Roman" w:hAnsi="Times New Roman"/>
          <w:color w:val="000000"/>
          <w:sz w:val="24"/>
          <w:szCs w:val="24"/>
        </w:rPr>
        <w:t xml:space="preserve"> </w:t>
      </w:r>
      <w:r w:rsidRPr="003B35DA">
        <w:rPr>
          <w:rFonts w:ascii="Times New Roman" w:hAnsi="Times New Roman"/>
          <w:color w:val="000000"/>
          <w:sz w:val="24"/>
          <w:szCs w:val="24"/>
        </w:rPr>
        <w:t>w zespole</w:t>
      </w:r>
    </w:p>
    <w:p w:rsidR="00CE527D" w:rsidRPr="003B35DA" w:rsidRDefault="00CE527D" w:rsidP="00CE527D">
      <w:pPr>
        <w:pStyle w:val="Teksttreci2"/>
        <w:shd w:val="clear" w:color="auto" w:fill="auto"/>
        <w:suppressAutoHyphens w:val="0"/>
        <w:spacing w:before="0" w:after="0" w:line="240" w:lineRule="auto"/>
        <w:ind w:left="340" w:firstLine="0"/>
        <w:jc w:val="both"/>
        <w:rPr>
          <w:rFonts w:ascii="Times New Roman" w:hAnsi="Times New Roman"/>
          <w:sz w:val="24"/>
          <w:szCs w:val="24"/>
        </w:rPr>
      </w:pPr>
    </w:p>
    <w:p w:rsidR="00CE527D" w:rsidRPr="003B35DA" w:rsidRDefault="00CE527D" w:rsidP="00CE527D">
      <w:pPr>
        <w:pStyle w:val="Teksttreci2"/>
        <w:numPr>
          <w:ilvl w:val="0"/>
          <w:numId w:val="14"/>
        </w:numPr>
        <w:shd w:val="clear" w:color="auto" w:fill="auto"/>
        <w:tabs>
          <w:tab w:val="left" w:pos="294"/>
        </w:tabs>
        <w:suppressAutoHyphens w:val="0"/>
        <w:spacing w:before="0" w:after="0" w:line="240" w:lineRule="auto"/>
        <w:ind w:left="340"/>
        <w:jc w:val="both"/>
        <w:rPr>
          <w:rFonts w:ascii="Times New Roman" w:hAnsi="Times New Roman"/>
          <w:sz w:val="24"/>
          <w:szCs w:val="24"/>
        </w:rPr>
      </w:pPr>
      <w:r w:rsidRPr="0041438C">
        <w:rPr>
          <w:rFonts w:ascii="Times New Roman" w:hAnsi="Times New Roman"/>
          <w:b/>
          <w:sz w:val="24"/>
          <w:szCs w:val="24"/>
        </w:rPr>
        <w:t>Zadanie częściowe 5</w:t>
      </w:r>
      <w:r w:rsidRPr="0041438C">
        <w:rPr>
          <w:rFonts w:ascii="Times New Roman" w:hAnsi="Times New Roman"/>
          <w:sz w:val="24"/>
          <w:szCs w:val="24"/>
        </w:rPr>
        <w:t>: ZAJĘCIA Z DORADCĄ SOCJALNYM. Zajęcia z doradcą socjalnym mają zapewnić wsparcie w rozwiązywaniu trudnych sytuacji życiowych oraz bieżących spraw życia codziennego np. pomocy w kontaktach z urzędami, placówkami służby zdrowia, prawnikami itd. Czas trwania warsztatów to: 270 godzin tj. średnio 10</w:t>
      </w:r>
      <w:r>
        <w:rPr>
          <w:rFonts w:ascii="Times New Roman" w:hAnsi="Times New Roman"/>
          <w:sz w:val="24"/>
          <w:szCs w:val="24"/>
        </w:rPr>
        <w:t xml:space="preserve"> </w:t>
      </w:r>
      <w:r w:rsidR="00095D5A">
        <w:rPr>
          <w:rFonts w:ascii="Times New Roman" w:hAnsi="Times New Roman"/>
          <w:sz w:val="24"/>
          <w:szCs w:val="24"/>
        </w:rPr>
        <w:t xml:space="preserve">miesięczne </w:t>
      </w:r>
      <w:r>
        <w:rPr>
          <w:rFonts w:ascii="Times New Roman" w:hAnsi="Times New Roman"/>
          <w:sz w:val="24"/>
          <w:szCs w:val="24"/>
        </w:rPr>
        <w:t>godzin zajęć do 31.03.2022</w:t>
      </w:r>
      <w:r w:rsidR="008A7EA1">
        <w:rPr>
          <w:rFonts w:ascii="Times New Roman" w:hAnsi="Times New Roman"/>
          <w:sz w:val="24"/>
          <w:szCs w:val="24"/>
        </w:rPr>
        <w:t>r.</w:t>
      </w:r>
      <w:r>
        <w:rPr>
          <w:rFonts w:ascii="Times New Roman" w:hAnsi="Times New Roman"/>
          <w:sz w:val="24"/>
          <w:szCs w:val="24"/>
        </w:rPr>
        <w:t xml:space="preserve"> </w:t>
      </w:r>
      <w:r w:rsidRPr="003B35DA">
        <w:rPr>
          <w:rFonts w:ascii="Times New Roman" w:hAnsi="Times New Roman"/>
          <w:sz w:val="24"/>
          <w:szCs w:val="24"/>
        </w:rPr>
        <w:t xml:space="preserve"> w terminach i czasie uzgodnionym przez zamawiającego.</w:t>
      </w:r>
      <w:r>
        <w:rPr>
          <w:rFonts w:ascii="Times New Roman" w:hAnsi="Times New Roman"/>
          <w:sz w:val="24"/>
          <w:szCs w:val="24"/>
        </w:rPr>
        <w:t xml:space="preserve"> Osoba prowadząca zajęcia powinna posiadać</w:t>
      </w:r>
      <w:r w:rsidRPr="00CA74EF">
        <w:rPr>
          <w:rFonts w:ascii="Times New Roman" w:hAnsi="Times New Roman"/>
          <w:color w:val="000000"/>
          <w:sz w:val="24"/>
          <w:szCs w:val="24"/>
        </w:rPr>
        <w:t xml:space="preserve"> </w:t>
      </w:r>
      <w:r w:rsidRPr="003B35DA">
        <w:rPr>
          <w:rFonts w:ascii="Times New Roman" w:hAnsi="Times New Roman"/>
          <w:color w:val="000000"/>
          <w:sz w:val="24"/>
          <w:szCs w:val="24"/>
        </w:rPr>
        <w:t xml:space="preserve">umiejętność nawiązywania dobrego kontaktu, </w:t>
      </w:r>
      <w:r>
        <w:rPr>
          <w:rFonts w:ascii="Times New Roman" w:hAnsi="Times New Roman"/>
          <w:color w:val="000000"/>
          <w:sz w:val="24"/>
          <w:szCs w:val="24"/>
        </w:rPr>
        <w:t xml:space="preserve">powinna być </w:t>
      </w:r>
      <w:r w:rsidRPr="003B35DA">
        <w:rPr>
          <w:rFonts w:ascii="Times New Roman" w:hAnsi="Times New Roman"/>
          <w:color w:val="000000"/>
          <w:sz w:val="24"/>
          <w:szCs w:val="24"/>
        </w:rPr>
        <w:t>odpowiedzial</w:t>
      </w:r>
      <w:r>
        <w:rPr>
          <w:rFonts w:ascii="Times New Roman" w:hAnsi="Times New Roman"/>
          <w:color w:val="000000"/>
          <w:sz w:val="24"/>
          <w:szCs w:val="24"/>
        </w:rPr>
        <w:t>na</w:t>
      </w:r>
      <w:r w:rsidRPr="003B35DA">
        <w:rPr>
          <w:rFonts w:ascii="Times New Roman" w:hAnsi="Times New Roman"/>
          <w:color w:val="000000"/>
          <w:sz w:val="24"/>
          <w:szCs w:val="24"/>
        </w:rPr>
        <w:t>, rzeteln</w:t>
      </w:r>
      <w:r>
        <w:rPr>
          <w:rFonts w:ascii="Times New Roman" w:hAnsi="Times New Roman"/>
          <w:color w:val="000000"/>
          <w:sz w:val="24"/>
          <w:szCs w:val="24"/>
        </w:rPr>
        <w:t>a</w:t>
      </w:r>
      <w:r w:rsidRPr="003B35DA">
        <w:rPr>
          <w:rFonts w:ascii="Times New Roman" w:hAnsi="Times New Roman"/>
          <w:color w:val="000000"/>
          <w:sz w:val="24"/>
          <w:szCs w:val="24"/>
        </w:rPr>
        <w:t>, samodzieln</w:t>
      </w:r>
      <w:r>
        <w:rPr>
          <w:rFonts w:ascii="Times New Roman" w:hAnsi="Times New Roman"/>
          <w:color w:val="000000"/>
          <w:sz w:val="24"/>
          <w:szCs w:val="24"/>
        </w:rPr>
        <w:t>a</w:t>
      </w:r>
      <w:r w:rsidRPr="003B35DA">
        <w:rPr>
          <w:rFonts w:ascii="Times New Roman" w:hAnsi="Times New Roman"/>
          <w:color w:val="000000"/>
          <w:sz w:val="24"/>
          <w:szCs w:val="24"/>
        </w:rPr>
        <w:t xml:space="preserve">, </w:t>
      </w:r>
      <w:r>
        <w:rPr>
          <w:rFonts w:ascii="Times New Roman" w:hAnsi="Times New Roman"/>
          <w:color w:val="000000"/>
          <w:sz w:val="24"/>
          <w:szCs w:val="24"/>
        </w:rPr>
        <w:t xml:space="preserve">oraz powinna </w:t>
      </w:r>
      <w:r w:rsidRPr="003B35DA">
        <w:rPr>
          <w:rFonts w:ascii="Times New Roman" w:hAnsi="Times New Roman"/>
          <w:color w:val="000000"/>
          <w:sz w:val="24"/>
          <w:szCs w:val="24"/>
        </w:rPr>
        <w:t>umie</w:t>
      </w:r>
      <w:r>
        <w:rPr>
          <w:rFonts w:ascii="Times New Roman" w:hAnsi="Times New Roman"/>
          <w:color w:val="000000"/>
          <w:sz w:val="24"/>
          <w:szCs w:val="24"/>
        </w:rPr>
        <w:t>ć</w:t>
      </w:r>
      <w:r w:rsidRPr="003B35DA">
        <w:rPr>
          <w:rFonts w:ascii="Times New Roman" w:hAnsi="Times New Roman"/>
          <w:color w:val="000000"/>
          <w:sz w:val="24"/>
          <w:szCs w:val="24"/>
        </w:rPr>
        <w:t xml:space="preserve"> pracować</w:t>
      </w:r>
      <w:r>
        <w:rPr>
          <w:rFonts w:ascii="Times New Roman" w:hAnsi="Times New Roman"/>
          <w:color w:val="000000"/>
          <w:sz w:val="24"/>
          <w:szCs w:val="24"/>
        </w:rPr>
        <w:t xml:space="preserve"> </w:t>
      </w:r>
      <w:r w:rsidRPr="003B35DA">
        <w:rPr>
          <w:rFonts w:ascii="Times New Roman" w:hAnsi="Times New Roman"/>
          <w:color w:val="000000"/>
          <w:sz w:val="24"/>
          <w:szCs w:val="24"/>
        </w:rPr>
        <w:t>w zespole</w:t>
      </w:r>
    </w:p>
    <w:p w:rsidR="00CE527D" w:rsidRPr="0041438C" w:rsidRDefault="00CE527D" w:rsidP="00CE527D">
      <w:pPr>
        <w:pStyle w:val="Akapitzlist"/>
        <w:widowControl w:val="0"/>
        <w:spacing w:after="0" w:line="240" w:lineRule="auto"/>
        <w:ind w:left="340"/>
        <w:jc w:val="both"/>
        <w:rPr>
          <w:rFonts w:ascii="Times New Roman" w:hAnsi="Times New Roman"/>
          <w:b/>
          <w:sz w:val="24"/>
          <w:szCs w:val="24"/>
        </w:rPr>
      </w:pPr>
    </w:p>
    <w:p w:rsidR="00CE527D" w:rsidRPr="003B35DA" w:rsidRDefault="00CE527D" w:rsidP="00CE527D">
      <w:pPr>
        <w:spacing w:after="0" w:line="240" w:lineRule="auto"/>
        <w:jc w:val="both"/>
        <w:rPr>
          <w:rFonts w:ascii="Times New Roman" w:hAnsi="Times New Roman"/>
          <w:b/>
          <w:sz w:val="24"/>
          <w:szCs w:val="24"/>
        </w:rPr>
      </w:pPr>
      <w:r w:rsidRPr="003B35DA">
        <w:rPr>
          <w:rFonts w:ascii="Times New Roman" w:hAnsi="Times New Roman"/>
          <w:b/>
          <w:sz w:val="24"/>
          <w:szCs w:val="24"/>
        </w:rPr>
        <w:t>Wykonawcy mogą składać zadania na jedno lub więcej zadań częściowych.</w:t>
      </w:r>
    </w:p>
    <w:p w:rsidR="00CE527D" w:rsidRPr="003B35DA" w:rsidRDefault="00CE527D" w:rsidP="00CE527D">
      <w:pPr>
        <w:spacing w:after="0" w:line="240" w:lineRule="auto"/>
        <w:jc w:val="both"/>
        <w:rPr>
          <w:rFonts w:ascii="Times New Roman" w:hAnsi="Times New Roman"/>
          <w:b/>
          <w:sz w:val="24"/>
          <w:szCs w:val="24"/>
          <w:lang w:eastAsia="ar-SA"/>
        </w:rPr>
      </w:pPr>
    </w:p>
    <w:p w:rsidR="00CE527D" w:rsidRPr="003B35DA" w:rsidRDefault="00CE527D" w:rsidP="00CE527D">
      <w:pPr>
        <w:spacing w:after="0" w:line="240" w:lineRule="auto"/>
        <w:jc w:val="both"/>
        <w:rPr>
          <w:rFonts w:ascii="Times New Roman" w:hAnsi="Times New Roman"/>
          <w:b/>
          <w:sz w:val="24"/>
          <w:szCs w:val="24"/>
        </w:rPr>
      </w:pPr>
      <w:r w:rsidRPr="003B35DA">
        <w:rPr>
          <w:rFonts w:ascii="Times New Roman" w:hAnsi="Times New Roman"/>
          <w:b/>
          <w:sz w:val="24"/>
          <w:szCs w:val="24"/>
          <w:lang w:eastAsia="ar-SA"/>
        </w:rPr>
        <w:t>3. Dodatkowe informacje dla wszystkich zadań:</w:t>
      </w:r>
    </w:p>
    <w:p w:rsidR="00CE527D" w:rsidRPr="003B35DA" w:rsidRDefault="00CE527D" w:rsidP="00CE527D">
      <w:pPr>
        <w:pStyle w:val="Akapitzlist"/>
        <w:numPr>
          <w:ilvl w:val="1"/>
          <w:numId w:val="4"/>
        </w:numPr>
        <w:spacing w:after="0" w:line="240" w:lineRule="auto"/>
        <w:jc w:val="both"/>
        <w:rPr>
          <w:rFonts w:ascii="Times New Roman" w:hAnsi="Times New Roman"/>
          <w:color w:val="000000"/>
          <w:sz w:val="24"/>
          <w:szCs w:val="24"/>
          <w:lang w:eastAsia="ar-SA"/>
        </w:rPr>
      </w:pPr>
      <w:r w:rsidRPr="003B35DA">
        <w:rPr>
          <w:rFonts w:ascii="Times New Roman" w:hAnsi="Times New Roman"/>
          <w:color w:val="000000"/>
          <w:sz w:val="24"/>
          <w:szCs w:val="24"/>
          <w:lang w:eastAsia="ar-SA"/>
        </w:rPr>
        <w:t xml:space="preserve">spotkania </w:t>
      </w:r>
      <w:r w:rsidRPr="003B35DA">
        <w:rPr>
          <w:rFonts w:ascii="Times New Roman" w:hAnsi="Times New Roman"/>
          <w:sz w:val="24"/>
          <w:szCs w:val="24"/>
          <w:lang w:eastAsia="ar-SA"/>
        </w:rPr>
        <w:t>będą realizowane na podstawie przedłożonego harmonogramu przez Zamawiającego Wykonawcy na dany miesiąc z wyprzedzeniem tygodniowym</w:t>
      </w:r>
    </w:p>
    <w:p w:rsidR="00CE527D" w:rsidRPr="003B35DA" w:rsidRDefault="00CE527D" w:rsidP="00CE527D">
      <w:pPr>
        <w:pStyle w:val="Akapitzlist"/>
        <w:numPr>
          <w:ilvl w:val="1"/>
          <w:numId w:val="4"/>
        </w:numPr>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rPr>
        <w:t xml:space="preserve">W koszt oferty Wykonawca musi wkalkulować koszt </w:t>
      </w:r>
      <w:r w:rsidRPr="00146934">
        <w:rPr>
          <w:rFonts w:ascii="Times New Roman" w:hAnsi="Times New Roman"/>
          <w:sz w:val="24"/>
          <w:szCs w:val="24"/>
        </w:rPr>
        <w:t>materiałów potrzebnych na zajęcia (opracowania, wydruku materiałów szkoleniowych, bądź</w:t>
      </w:r>
      <w:r w:rsidRPr="003B35DA">
        <w:rPr>
          <w:rFonts w:ascii="Times New Roman" w:hAnsi="Times New Roman"/>
          <w:sz w:val="24"/>
          <w:szCs w:val="24"/>
        </w:rPr>
        <w:t xml:space="preserve"> zakupu podręczników</w:t>
      </w:r>
      <w:r>
        <w:rPr>
          <w:rFonts w:ascii="Times New Roman" w:hAnsi="Times New Roman"/>
          <w:sz w:val="24"/>
          <w:szCs w:val="24"/>
        </w:rPr>
        <w:t>, kredek, flamastrów itd.</w:t>
      </w:r>
      <w:r w:rsidRPr="003B35DA">
        <w:rPr>
          <w:rFonts w:ascii="Times New Roman" w:hAnsi="Times New Roman"/>
          <w:sz w:val="24"/>
          <w:szCs w:val="24"/>
        </w:rPr>
        <w:t>) dla każdego Uczestnika oraz dojazd do miejsca prowadzenia zajęć.</w:t>
      </w:r>
    </w:p>
    <w:p w:rsidR="00CE527D" w:rsidRPr="003B35DA" w:rsidRDefault="00CE527D" w:rsidP="00CE527D">
      <w:pPr>
        <w:pStyle w:val="Akapitzlist"/>
        <w:numPr>
          <w:ilvl w:val="1"/>
          <w:numId w:val="4"/>
        </w:numPr>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rPr>
        <w:t>Nadzór nad usługą prowadzony jest przez Zamawiającego: Wykonawca zobowiązany jest do umożliwienia Zamawiającemu przeprowadzenie wszelkich ankiet ewaluacyjnych i oceniających oraz umożliwienia przeprowadzenia kontroli realizacji zajęć.</w:t>
      </w:r>
    </w:p>
    <w:p w:rsidR="00CE527D" w:rsidRPr="003B35DA" w:rsidRDefault="00CE527D" w:rsidP="00CE527D">
      <w:pPr>
        <w:pStyle w:val="Akapitzlist"/>
        <w:numPr>
          <w:ilvl w:val="1"/>
          <w:numId w:val="4"/>
        </w:numPr>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rPr>
        <w:t>Wykonawca jest zobowiązany do przekazania zamawiającemu kompletów materiałów szkoleniowych przed rozpoczęciem zajęć.</w:t>
      </w:r>
    </w:p>
    <w:p w:rsidR="00CE527D" w:rsidRPr="003B35DA" w:rsidRDefault="00CE527D" w:rsidP="00CE527D">
      <w:pPr>
        <w:pStyle w:val="Akapitzlist"/>
        <w:numPr>
          <w:ilvl w:val="1"/>
          <w:numId w:val="4"/>
        </w:numPr>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rPr>
        <w:t>Wykonawca jest zobowiązany do przekazania Zamawiającemu każdorazowo w terminie 3 dni po zakończeniu każdego miesiąca kompletu dokumentacji obejmującej:</w:t>
      </w:r>
    </w:p>
    <w:p w:rsidR="00CE527D" w:rsidRPr="003B35DA" w:rsidRDefault="00CE527D" w:rsidP="00CE527D">
      <w:pPr>
        <w:pStyle w:val="Akapitzlist"/>
        <w:spacing w:after="0" w:line="240" w:lineRule="auto"/>
        <w:ind w:left="1080" w:firstLine="336"/>
        <w:jc w:val="both"/>
        <w:rPr>
          <w:rFonts w:ascii="Times New Roman" w:hAnsi="Times New Roman"/>
          <w:sz w:val="24"/>
          <w:szCs w:val="24"/>
        </w:rPr>
      </w:pPr>
      <w:r w:rsidRPr="003B35DA">
        <w:rPr>
          <w:rFonts w:ascii="Times New Roman" w:hAnsi="Times New Roman"/>
          <w:sz w:val="24"/>
          <w:szCs w:val="24"/>
        </w:rPr>
        <w:t>- Oryginału list obecności Uczestników</w:t>
      </w:r>
    </w:p>
    <w:p w:rsidR="00CE527D" w:rsidRPr="003B35DA" w:rsidRDefault="00CE527D" w:rsidP="00CE527D">
      <w:pPr>
        <w:pStyle w:val="Akapitzlist"/>
        <w:spacing w:after="0" w:line="240" w:lineRule="auto"/>
        <w:ind w:left="1080" w:firstLine="336"/>
        <w:jc w:val="both"/>
        <w:rPr>
          <w:rFonts w:ascii="Times New Roman" w:hAnsi="Times New Roman"/>
          <w:sz w:val="24"/>
          <w:szCs w:val="24"/>
        </w:rPr>
      </w:pPr>
      <w:r w:rsidRPr="003B35DA">
        <w:rPr>
          <w:rFonts w:ascii="Times New Roman" w:hAnsi="Times New Roman"/>
          <w:sz w:val="24"/>
          <w:szCs w:val="24"/>
        </w:rPr>
        <w:t>- Harmonogramu z programem zajęć,</w:t>
      </w:r>
    </w:p>
    <w:p w:rsidR="00CE527D" w:rsidRPr="003B35DA" w:rsidRDefault="00CE527D" w:rsidP="00CE527D">
      <w:pPr>
        <w:pStyle w:val="Akapitzlist"/>
        <w:spacing w:after="0" w:line="240" w:lineRule="auto"/>
        <w:ind w:left="1080" w:firstLine="336"/>
        <w:jc w:val="both"/>
        <w:rPr>
          <w:rFonts w:ascii="Times New Roman" w:hAnsi="Times New Roman"/>
          <w:sz w:val="24"/>
          <w:szCs w:val="24"/>
        </w:rPr>
      </w:pPr>
      <w:r w:rsidRPr="003B35DA">
        <w:rPr>
          <w:rFonts w:ascii="Times New Roman" w:hAnsi="Times New Roman"/>
          <w:sz w:val="24"/>
          <w:szCs w:val="24"/>
        </w:rPr>
        <w:t>- kart czasu Pracy,</w:t>
      </w:r>
    </w:p>
    <w:p w:rsidR="00CE527D" w:rsidRPr="003B35DA" w:rsidRDefault="00CE527D" w:rsidP="00CE527D">
      <w:pPr>
        <w:pStyle w:val="Akapitzlist"/>
        <w:spacing w:after="0" w:line="240" w:lineRule="auto"/>
        <w:ind w:left="1416"/>
        <w:jc w:val="both"/>
        <w:rPr>
          <w:rFonts w:ascii="Times New Roman" w:hAnsi="Times New Roman"/>
          <w:sz w:val="24"/>
          <w:szCs w:val="24"/>
        </w:rPr>
      </w:pPr>
      <w:r w:rsidRPr="003B35DA">
        <w:rPr>
          <w:rFonts w:ascii="Times New Roman" w:hAnsi="Times New Roman"/>
          <w:sz w:val="24"/>
          <w:szCs w:val="24"/>
        </w:rPr>
        <w:t>- rachunku/faktury wystawionego na podstawie miesięcznego protokołu zdawczo-odbiorczego przygotowanego przez Zamawiającego (rachunek/faktura może być wystawiona rzadziej niż raz na miesiąc po uzgodnieniu z Zamawiającym),</w:t>
      </w:r>
    </w:p>
    <w:p w:rsidR="00CE527D" w:rsidRPr="003B35DA" w:rsidRDefault="00CE527D" w:rsidP="00CE527D">
      <w:pPr>
        <w:pStyle w:val="Akapitzlist"/>
        <w:numPr>
          <w:ilvl w:val="1"/>
          <w:numId w:val="4"/>
        </w:numPr>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rPr>
        <w:t>Wykonawca zobowiązuje się do przestrzegania oznakowań unijnych na w/w</w:t>
      </w:r>
    </w:p>
    <w:p w:rsidR="00CE527D" w:rsidRPr="003B35DA" w:rsidRDefault="00CE527D" w:rsidP="00CE527D">
      <w:pPr>
        <w:pStyle w:val="Akapitzlist"/>
        <w:spacing w:after="0" w:line="240" w:lineRule="auto"/>
        <w:ind w:left="1440"/>
        <w:jc w:val="both"/>
        <w:rPr>
          <w:rFonts w:ascii="Times New Roman" w:hAnsi="Times New Roman"/>
          <w:sz w:val="24"/>
          <w:szCs w:val="24"/>
        </w:rPr>
      </w:pPr>
      <w:r w:rsidRPr="003B35DA">
        <w:rPr>
          <w:rFonts w:ascii="Times New Roman" w:hAnsi="Times New Roman"/>
          <w:sz w:val="24"/>
          <w:szCs w:val="24"/>
        </w:rPr>
        <w:t>Dokumentach,</w:t>
      </w:r>
    </w:p>
    <w:p w:rsidR="00CE527D" w:rsidRPr="003B35DA" w:rsidRDefault="00CE527D" w:rsidP="00CE527D">
      <w:pPr>
        <w:pStyle w:val="Akapitzlist"/>
        <w:numPr>
          <w:ilvl w:val="1"/>
          <w:numId w:val="4"/>
        </w:numPr>
        <w:spacing w:after="0" w:line="240" w:lineRule="auto"/>
        <w:jc w:val="both"/>
        <w:rPr>
          <w:rFonts w:ascii="Times New Roman" w:hAnsi="Times New Roman"/>
          <w:sz w:val="24"/>
          <w:szCs w:val="24"/>
        </w:rPr>
      </w:pPr>
      <w:r w:rsidRPr="003B35DA">
        <w:rPr>
          <w:rFonts w:ascii="Times New Roman" w:hAnsi="Times New Roman"/>
          <w:sz w:val="24"/>
          <w:szCs w:val="24"/>
        </w:rPr>
        <w:t>Zamawiający upoważni Wykonawcę do przetwarzania danych osobowych Uczestników na podstawie wytycznych realizacji projektów RPO WP 2014-2020.</w:t>
      </w:r>
    </w:p>
    <w:p w:rsidR="00CE527D" w:rsidRPr="003B35DA" w:rsidRDefault="00CE527D" w:rsidP="00CE527D">
      <w:pPr>
        <w:pStyle w:val="Akapitzlist"/>
        <w:spacing w:after="0" w:line="240" w:lineRule="auto"/>
        <w:ind w:left="1440"/>
        <w:jc w:val="both"/>
        <w:rPr>
          <w:rFonts w:ascii="Times New Roman" w:hAnsi="Times New Roman"/>
          <w:color w:val="000000"/>
          <w:sz w:val="24"/>
          <w:szCs w:val="24"/>
          <w:lang w:eastAsia="ar-SA"/>
        </w:rPr>
      </w:pPr>
    </w:p>
    <w:p w:rsidR="00CE527D" w:rsidRPr="003B35DA" w:rsidRDefault="00CE527D" w:rsidP="00CE527D">
      <w:pPr>
        <w:numPr>
          <w:ilvl w:val="0"/>
          <w:numId w:val="4"/>
        </w:numPr>
        <w:suppressAutoHyphens/>
        <w:spacing w:after="0" w:line="240" w:lineRule="auto"/>
        <w:jc w:val="both"/>
        <w:rPr>
          <w:rFonts w:ascii="Times New Roman" w:hAnsi="Times New Roman"/>
          <w:b/>
          <w:sz w:val="24"/>
          <w:szCs w:val="24"/>
          <w:lang w:eastAsia="ar-SA"/>
        </w:rPr>
      </w:pPr>
      <w:r w:rsidRPr="003B35DA">
        <w:rPr>
          <w:rFonts w:ascii="Times New Roman" w:hAnsi="Times New Roman"/>
          <w:sz w:val="24"/>
          <w:szCs w:val="24"/>
          <w:lang w:eastAsia="ar-SA"/>
        </w:rPr>
        <w:t xml:space="preserve">Termin prowadzenia spotkań edukacyjnych to: </w:t>
      </w:r>
      <w:r w:rsidRPr="003B35DA">
        <w:rPr>
          <w:rFonts w:ascii="Times New Roman" w:hAnsi="Times New Roman"/>
          <w:b/>
          <w:sz w:val="24"/>
          <w:szCs w:val="24"/>
          <w:lang w:eastAsia="ar-SA"/>
        </w:rPr>
        <w:t xml:space="preserve">od daty </w:t>
      </w:r>
      <w:r>
        <w:rPr>
          <w:rFonts w:ascii="Times New Roman" w:hAnsi="Times New Roman"/>
          <w:b/>
          <w:sz w:val="24"/>
          <w:szCs w:val="24"/>
          <w:lang w:eastAsia="ar-SA"/>
        </w:rPr>
        <w:t>zawarcia</w:t>
      </w:r>
      <w:r w:rsidRPr="003B35DA">
        <w:rPr>
          <w:rFonts w:ascii="Times New Roman" w:hAnsi="Times New Roman"/>
          <w:b/>
          <w:sz w:val="24"/>
          <w:szCs w:val="24"/>
          <w:lang w:eastAsia="ar-SA"/>
        </w:rPr>
        <w:t xml:space="preserve"> umowy w niniejszym postępowaniu </w:t>
      </w:r>
      <w:r>
        <w:rPr>
          <w:rFonts w:ascii="Times New Roman" w:hAnsi="Times New Roman"/>
          <w:b/>
          <w:sz w:val="24"/>
          <w:szCs w:val="24"/>
          <w:lang w:eastAsia="ar-SA"/>
        </w:rPr>
        <w:t>do 31.03.2022.</w:t>
      </w:r>
      <w:r w:rsidRPr="003B35DA">
        <w:rPr>
          <w:rFonts w:ascii="Times New Roman" w:hAnsi="Times New Roman"/>
          <w:b/>
          <w:sz w:val="24"/>
          <w:szCs w:val="24"/>
          <w:lang w:eastAsia="ar-SA"/>
        </w:rPr>
        <w:t xml:space="preserve"> </w:t>
      </w:r>
    </w:p>
    <w:p w:rsidR="00CE527D" w:rsidRPr="003B35DA" w:rsidRDefault="00CE527D" w:rsidP="00CE527D">
      <w:pPr>
        <w:suppressAutoHyphens/>
        <w:spacing w:after="0" w:line="240" w:lineRule="auto"/>
        <w:ind w:left="1080"/>
        <w:jc w:val="both"/>
        <w:rPr>
          <w:rFonts w:ascii="Times New Roman" w:hAnsi="Times New Roman"/>
          <w:color w:val="000000"/>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bCs/>
          <w:smallCaps/>
          <w:sz w:val="24"/>
          <w:szCs w:val="24"/>
          <w:lang w:eastAsia="ar-SA"/>
        </w:rPr>
        <w:t>Wymagania i warunki udziału w postępowaniu</w:t>
      </w:r>
    </w:p>
    <w:p w:rsidR="00CE527D" w:rsidRPr="003B35DA" w:rsidRDefault="00CE527D" w:rsidP="00CE527D">
      <w:pPr>
        <w:pStyle w:val="Teksttreci4"/>
        <w:shd w:val="clear" w:color="auto" w:fill="auto"/>
        <w:spacing w:before="0" w:after="0" w:line="240" w:lineRule="auto"/>
        <w:ind w:firstLine="0"/>
        <w:rPr>
          <w:rFonts w:ascii="Times New Roman" w:hAnsi="Times New Roman" w:cs="Times New Roman"/>
          <w:smallCaps/>
          <w:sz w:val="24"/>
          <w:szCs w:val="24"/>
        </w:rPr>
      </w:pPr>
    </w:p>
    <w:p w:rsidR="00CE527D" w:rsidRDefault="00CE527D" w:rsidP="00CE527D">
      <w:pPr>
        <w:pStyle w:val="Teksttreci4"/>
        <w:numPr>
          <w:ilvl w:val="0"/>
          <w:numId w:val="15"/>
        </w:numPr>
        <w:shd w:val="clear" w:color="auto" w:fill="auto"/>
        <w:spacing w:before="0" w:after="0" w:line="240" w:lineRule="auto"/>
        <w:ind w:firstLine="0"/>
        <w:jc w:val="left"/>
        <w:rPr>
          <w:rFonts w:ascii="Times New Roman" w:hAnsi="Times New Roman" w:cs="Times New Roman"/>
          <w:b w:val="0"/>
          <w:color w:val="000000"/>
          <w:sz w:val="24"/>
          <w:szCs w:val="24"/>
        </w:rPr>
      </w:pPr>
      <w:r w:rsidRPr="003B35DA">
        <w:rPr>
          <w:rFonts w:ascii="Times New Roman" w:hAnsi="Times New Roman" w:cs="Times New Roman"/>
          <w:b w:val="0"/>
          <w:color w:val="000000"/>
          <w:sz w:val="24"/>
          <w:szCs w:val="24"/>
        </w:rPr>
        <w:t xml:space="preserve">O udzielenie zamówienia może ubiegać się Wykonawca niepodlegający wykluczeniu zgodnie z pkt. 2 oraz spełniający łącznie następujące warunki ogólne dla wszystkich zadań: O udzielenie niniejszego zamówienia mogą ubiegać się Oferenci (Oferentami mogą być osoby fizyczne lub osoby prawne. W przypadku udziału w postępowaniu osób </w:t>
      </w:r>
      <w:r w:rsidRPr="003B35DA">
        <w:rPr>
          <w:rFonts w:ascii="Times New Roman" w:hAnsi="Times New Roman" w:cs="Times New Roman"/>
          <w:b w:val="0"/>
          <w:color w:val="000000"/>
          <w:sz w:val="24"/>
          <w:szCs w:val="24"/>
        </w:rPr>
        <w:lastRenderedPageBreak/>
        <w:t>prawnych należy wskazać imiennie pracowników, którzy zostaną zaangażowani w realizację zadań i spełniają warunki ujęte w zapytaniu ofertowym), którzy wykażą, że spełniają łącznie następujące warunki:</w:t>
      </w:r>
      <w:r w:rsidRPr="003B35DA">
        <w:rPr>
          <w:rFonts w:ascii="Times New Roman" w:hAnsi="Times New Roman" w:cs="Times New Roman"/>
          <w:b w:val="0"/>
          <w:color w:val="000000"/>
          <w:sz w:val="24"/>
          <w:szCs w:val="24"/>
        </w:rPr>
        <w:br/>
        <w:t>1. Posiadają wiedzę i doświadczenie niezbędne do wykonania zamówienia. Zamawiający uzna ww. warunek za spełniony, jeżeli Oferent/osoba rekomendowana do prowadzenia zajęć z ramienia Oferenta posiada:</w:t>
      </w:r>
    </w:p>
    <w:p w:rsidR="00CE527D" w:rsidRPr="00611616" w:rsidRDefault="00CE527D" w:rsidP="00CE527D">
      <w:pPr>
        <w:pStyle w:val="Teksttreci2"/>
        <w:shd w:val="clear" w:color="auto" w:fill="auto"/>
        <w:tabs>
          <w:tab w:val="left" w:pos="700"/>
        </w:tabs>
        <w:spacing w:before="0" w:after="0" w:line="276" w:lineRule="auto"/>
        <w:ind w:left="360" w:firstLine="0"/>
        <w:jc w:val="both"/>
        <w:rPr>
          <w:rFonts w:ascii="Times New Roman" w:hAnsi="Times New Roman"/>
          <w:sz w:val="24"/>
          <w:szCs w:val="24"/>
        </w:rPr>
      </w:pPr>
      <w:r w:rsidRPr="00611616">
        <w:rPr>
          <w:rFonts w:ascii="Times New Roman" w:hAnsi="Times New Roman"/>
          <w:sz w:val="24"/>
          <w:szCs w:val="24"/>
        </w:rPr>
        <w:t>- kwalifikacje tj. dyplom, certyfikat, zaświadczenie lub świadectwo pozwalające na prowadzenie zajęć, na które wykonawca składa ofertę;</w:t>
      </w:r>
    </w:p>
    <w:p w:rsidR="00CE527D" w:rsidRPr="00611616" w:rsidRDefault="00CE527D" w:rsidP="00CE527D">
      <w:pPr>
        <w:pStyle w:val="Teksttreci2"/>
        <w:shd w:val="clear" w:color="auto" w:fill="auto"/>
        <w:tabs>
          <w:tab w:val="left" w:pos="700"/>
        </w:tabs>
        <w:spacing w:before="0" w:after="0" w:line="276" w:lineRule="auto"/>
        <w:ind w:left="360" w:firstLine="0"/>
        <w:jc w:val="both"/>
        <w:rPr>
          <w:rFonts w:ascii="Times New Roman" w:hAnsi="Times New Roman"/>
          <w:sz w:val="24"/>
          <w:szCs w:val="24"/>
        </w:rPr>
      </w:pPr>
      <w:r w:rsidRPr="00611616">
        <w:rPr>
          <w:rFonts w:ascii="Times New Roman" w:hAnsi="Times New Roman"/>
          <w:sz w:val="24"/>
          <w:szCs w:val="24"/>
        </w:rPr>
        <w:t>- nie może toczyć się przeciwko niej postępowanie karne w sprawie o umyślne przestępstwo ścigane z oskarżenia publicznego lub postępowanie dyscyplinarne;</w:t>
      </w:r>
    </w:p>
    <w:p w:rsidR="00CE527D" w:rsidRPr="00B203DD" w:rsidRDefault="00CE527D" w:rsidP="00CE527D">
      <w:pPr>
        <w:pStyle w:val="Teksttreci2"/>
        <w:shd w:val="clear" w:color="auto" w:fill="auto"/>
        <w:tabs>
          <w:tab w:val="left" w:pos="700"/>
        </w:tabs>
        <w:spacing w:before="0" w:after="0" w:line="276" w:lineRule="auto"/>
        <w:ind w:left="360" w:firstLine="0"/>
        <w:jc w:val="left"/>
        <w:rPr>
          <w:rFonts w:ascii="Times New Roman" w:hAnsi="Times New Roman"/>
          <w:sz w:val="24"/>
          <w:szCs w:val="24"/>
        </w:rPr>
      </w:pPr>
      <w:r w:rsidRPr="00611616">
        <w:rPr>
          <w:rFonts w:ascii="Times New Roman" w:hAnsi="Times New Roman"/>
          <w:sz w:val="24"/>
          <w:szCs w:val="24"/>
        </w:rPr>
        <w:t>- nie była skazana prawomocnym wyrokiem za umyślne przestępstwo lub umyślne przestępstwo skarbowe;</w:t>
      </w:r>
    </w:p>
    <w:p w:rsidR="00CE527D" w:rsidRPr="003B35DA" w:rsidRDefault="00CE527D" w:rsidP="00CE527D">
      <w:pPr>
        <w:pStyle w:val="Teksttreci4"/>
        <w:shd w:val="clear" w:color="auto" w:fill="auto"/>
        <w:spacing w:before="0" w:after="0" w:line="240" w:lineRule="auto"/>
        <w:ind w:left="360" w:firstLine="0"/>
        <w:jc w:val="left"/>
        <w:rPr>
          <w:rFonts w:ascii="Times New Roman" w:hAnsi="Times New Roman" w:cs="Times New Roman"/>
          <w:b w:val="0"/>
          <w:sz w:val="24"/>
          <w:szCs w:val="24"/>
        </w:rPr>
      </w:pPr>
      <w:r w:rsidRPr="003B35DA">
        <w:rPr>
          <w:rFonts w:ascii="Times New Roman" w:hAnsi="Times New Roman" w:cs="Times New Roman"/>
          <w:b w:val="0"/>
          <w:sz w:val="24"/>
          <w:szCs w:val="24"/>
        </w:rPr>
        <w:t>Warunki szczegółowe:</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3B35DA">
        <w:rPr>
          <w:rFonts w:ascii="Times New Roman" w:hAnsi="Times New Roman"/>
          <w:b/>
          <w:color w:val="000000"/>
          <w:sz w:val="24"/>
          <w:szCs w:val="24"/>
        </w:rPr>
        <w:t>dla zadania częściowego nr 1:</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Wymagane kwalifikacje:</w:t>
      </w:r>
      <w:r w:rsidRPr="003B35DA">
        <w:rPr>
          <w:rFonts w:ascii="Times New Roman" w:hAnsi="Times New Roman"/>
          <w:color w:val="000000"/>
          <w:sz w:val="24"/>
          <w:szCs w:val="24"/>
        </w:rPr>
        <w:t xml:space="preserve"> Wykształcenie wyższe pedagogiczne lub wyższe plastyczne lub ukończoną specjalizację z zakresu terapii zajęciowej</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Doświadczenie:</w:t>
      </w:r>
      <w:r w:rsidRPr="003B35DA">
        <w:rPr>
          <w:rFonts w:ascii="Times New Roman" w:hAnsi="Times New Roman"/>
          <w:color w:val="000000"/>
          <w:sz w:val="24"/>
          <w:szCs w:val="24"/>
        </w:rPr>
        <w:t xml:space="preserve"> Osoba prowadząca spotkania</w:t>
      </w:r>
      <w:r>
        <w:rPr>
          <w:rFonts w:ascii="Times New Roman" w:hAnsi="Times New Roman"/>
          <w:color w:val="000000"/>
          <w:sz w:val="24"/>
          <w:szCs w:val="24"/>
        </w:rPr>
        <w:t xml:space="preserve"> ma co najmniej 2 lata doświadczenia w przedmiotowym zakresie oraz</w:t>
      </w:r>
      <w:r w:rsidRPr="003B35DA">
        <w:rPr>
          <w:rFonts w:ascii="Times New Roman" w:hAnsi="Times New Roman"/>
          <w:color w:val="000000"/>
          <w:sz w:val="24"/>
          <w:szCs w:val="24"/>
        </w:rPr>
        <w:t xml:space="preserve"> przeprowadziła w okresie ostatnich 2 lat przed upływem terminu otwarcia ofert, zajęcia plastyczne w wymiarze minimum </w:t>
      </w:r>
      <w:r>
        <w:rPr>
          <w:rFonts w:ascii="Times New Roman" w:hAnsi="Times New Roman"/>
          <w:color w:val="000000"/>
          <w:sz w:val="24"/>
          <w:szCs w:val="24"/>
        </w:rPr>
        <w:t>10</w:t>
      </w:r>
      <w:r w:rsidRPr="003B35DA">
        <w:rPr>
          <w:rFonts w:ascii="Times New Roman" w:hAnsi="Times New Roman"/>
          <w:color w:val="000000"/>
          <w:sz w:val="24"/>
          <w:szCs w:val="24"/>
        </w:rPr>
        <w:t>0 godzin dla maksymalnie dwóch podmiotów.</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3B35DA">
        <w:rPr>
          <w:rFonts w:ascii="Times New Roman" w:hAnsi="Times New Roman"/>
          <w:b/>
          <w:color w:val="000000"/>
          <w:sz w:val="24"/>
          <w:szCs w:val="24"/>
        </w:rPr>
        <w:t>dla zadania częściowego nr 2:</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Wymagane kwalifikacje:</w:t>
      </w:r>
      <w:r w:rsidRPr="003B35DA">
        <w:rPr>
          <w:rFonts w:ascii="Times New Roman" w:hAnsi="Times New Roman"/>
          <w:color w:val="000000"/>
          <w:sz w:val="24"/>
          <w:szCs w:val="24"/>
        </w:rPr>
        <w:t xml:space="preserve"> Wykształcenie </w:t>
      </w:r>
      <w:r w:rsidR="008A0D23">
        <w:rPr>
          <w:rFonts w:ascii="Times New Roman" w:hAnsi="Times New Roman"/>
          <w:color w:val="000000"/>
          <w:sz w:val="24"/>
          <w:szCs w:val="24"/>
        </w:rPr>
        <w:t>minimum licencjat</w:t>
      </w:r>
      <w:bookmarkStart w:id="0" w:name="_GoBack"/>
      <w:bookmarkEnd w:id="0"/>
      <w:r w:rsidRPr="003B35DA">
        <w:rPr>
          <w:rFonts w:ascii="Times New Roman" w:hAnsi="Times New Roman"/>
          <w:color w:val="000000"/>
          <w:sz w:val="24"/>
          <w:szCs w:val="24"/>
        </w:rPr>
        <w:t xml:space="preserve"> z zakresu wychowania fizycznego z gimnastyką korekcyjną lub posiada dyplom(zaświadczenie, certyfikat lub inny dokument) potwierdzający uprawnienia instruktora/trenera sportu lub posiada uprawnienia do wykonywania zawodu fizjoterapeuty.</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 xml:space="preserve">Doświadczenie: </w:t>
      </w:r>
      <w:r w:rsidRPr="003B35DA">
        <w:rPr>
          <w:rFonts w:ascii="Times New Roman" w:hAnsi="Times New Roman"/>
          <w:color w:val="000000"/>
          <w:sz w:val="24"/>
          <w:szCs w:val="24"/>
        </w:rPr>
        <w:t>Osoba prowadząca spotkania</w:t>
      </w:r>
      <w:r>
        <w:rPr>
          <w:rFonts w:ascii="Times New Roman" w:hAnsi="Times New Roman"/>
          <w:color w:val="000000"/>
          <w:sz w:val="24"/>
          <w:szCs w:val="24"/>
        </w:rPr>
        <w:t xml:space="preserve"> ma co najmniej 2 lata doświadczenia w przedmiotowym zakresie oraz</w:t>
      </w:r>
      <w:r w:rsidRPr="003B35DA">
        <w:rPr>
          <w:rFonts w:ascii="Times New Roman" w:hAnsi="Times New Roman"/>
          <w:color w:val="000000"/>
          <w:sz w:val="24"/>
          <w:szCs w:val="24"/>
        </w:rPr>
        <w:t xml:space="preserve"> przeprowadziła w okresie ostatnich</w:t>
      </w:r>
      <w:r>
        <w:rPr>
          <w:rFonts w:ascii="Times New Roman" w:hAnsi="Times New Roman"/>
          <w:color w:val="000000"/>
          <w:sz w:val="24"/>
          <w:szCs w:val="24"/>
        </w:rPr>
        <w:t xml:space="preserve"> </w:t>
      </w:r>
      <w:r w:rsidRPr="003B35DA">
        <w:rPr>
          <w:rFonts w:ascii="Times New Roman" w:hAnsi="Times New Roman"/>
          <w:color w:val="000000"/>
          <w:sz w:val="24"/>
          <w:szCs w:val="24"/>
        </w:rPr>
        <w:t xml:space="preserve"> 2 lat przed upływem terminu otwarcia ofert, zajęcia ruchowe w wymiarze minimum </w:t>
      </w:r>
      <w:r>
        <w:rPr>
          <w:rFonts w:ascii="Times New Roman" w:hAnsi="Times New Roman"/>
          <w:color w:val="000000"/>
          <w:sz w:val="24"/>
          <w:szCs w:val="24"/>
        </w:rPr>
        <w:t>100</w:t>
      </w:r>
      <w:r w:rsidRPr="003B35DA">
        <w:rPr>
          <w:rFonts w:ascii="Times New Roman" w:hAnsi="Times New Roman"/>
          <w:color w:val="000000"/>
          <w:sz w:val="24"/>
          <w:szCs w:val="24"/>
        </w:rPr>
        <w:t xml:space="preserve"> godzin dla maksymalnie dwóch podmiotów, posiada co najmniej 2-letnie doświadczenie licząc do terminu otwarcia ofert.</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3B35DA">
        <w:rPr>
          <w:rFonts w:ascii="Times New Roman" w:hAnsi="Times New Roman"/>
          <w:b/>
          <w:color w:val="000000"/>
          <w:sz w:val="24"/>
          <w:szCs w:val="24"/>
        </w:rPr>
        <w:t>dla zadania częściowego nr 3:</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Wymagane kwalifikacje:</w:t>
      </w:r>
      <w:r w:rsidRPr="003B35DA">
        <w:rPr>
          <w:rFonts w:ascii="Times New Roman" w:hAnsi="Times New Roman"/>
          <w:color w:val="000000"/>
          <w:sz w:val="24"/>
          <w:szCs w:val="24"/>
        </w:rPr>
        <w:t xml:space="preserve"> Wykształcenie wyższe pedagogiczne lub wyższe muzyczne lub ukończoną specjalizację z zakresu terapii zajęciowej</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Doświadczenie:</w:t>
      </w:r>
      <w:r w:rsidRPr="003B35DA">
        <w:rPr>
          <w:rFonts w:ascii="Times New Roman" w:hAnsi="Times New Roman"/>
          <w:color w:val="000000"/>
          <w:sz w:val="24"/>
          <w:szCs w:val="24"/>
        </w:rPr>
        <w:t xml:space="preserve"> Osoba prowadząca spotkania</w:t>
      </w:r>
      <w:r>
        <w:rPr>
          <w:rFonts w:ascii="Times New Roman" w:hAnsi="Times New Roman"/>
          <w:color w:val="000000"/>
          <w:sz w:val="24"/>
          <w:szCs w:val="24"/>
        </w:rPr>
        <w:t xml:space="preserve"> ma co najmniej 2 lata doświadczenia w przedmiotowym zakresie oraz</w:t>
      </w:r>
      <w:r w:rsidRPr="003B35DA">
        <w:rPr>
          <w:rFonts w:ascii="Times New Roman" w:hAnsi="Times New Roman"/>
          <w:color w:val="000000"/>
          <w:sz w:val="24"/>
          <w:szCs w:val="24"/>
        </w:rPr>
        <w:t xml:space="preserve"> przeprowadziła w okresie ostatnich 2 lat przed upływem terminu otwarcia ofert, zajęcia muzyczne w wymiarze minimum </w:t>
      </w:r>
      <w:r>
        <w:rPr>
          <w:rFonts w:ascii="Times New Roman" w:hAnsi="Times New Roman"/>
          <w:color w:val="000000"/>
          <w:sz w:val="24"/>
          <w:szCs w:val="24"/>
        </w:rPr>
        <w:t>100</w:t>
      </w:r>
      <w:r w:rsidRPr="003B35DA">
        <w:rPr>
          <w:rFonts w:ascii="Times New Roman" w:hAnsi="Times New Roman"/>
          <w:color w:val="000000"/>
          <w:sz w:val="24"/>
          <w:szCs w:val="24"/>
        </w:rPr>
        <w:t xml:space="preserve"> godzin dla maksymalnie dwóch podmiotów.</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3B35DA">
        <w:rPr>
          <w:rFonts w:ascii="Times New Roman" w:hAnsi="Times New Roman"/>
          <w:b/>
          <w:color w:val="000000"/>
          <w:sz w:val="24"/>
          <w:szCs w:val="24"/>
        </w:rPr>
        <w:t>dla zadania częściowego nr 4:</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Wymagane kwalifikacje:</w:t>
      </w:r>
      <w:r w:rsidRPr="003B35DA">
        <w:rPr>
          <w:rFonts w:ascii="Times New Roman" w:hAnsi="Times New Roman"/>
          <w:color w:val="000000"/>
          <w:sz w:val="24"/>
          <w:szCs w:val="24"/>
        </w:rPr>
        <w:t xml:space="preserve"> Wykształcenie wyższe kierunkowe- psychologia</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Doświadczenie:</w:t>
      </w:r>
      <w:r w:rsidRPr="003B35DA">
        <w:rPr>
          <w:rFonts w:ascii="Times New Roman" w:hAnsi="Times New Roman"/>
          <w:color w:val="000000"/>
          <w:sz w:val="24"/>
          <w:szCs w:val="24"/>
        </w:rPr>
        <w:t xml:space="preserve"> Osoba prowadząca spotkania</w:t>
      </w:r>
      <w:r>
        <w:rPr>
          <w:rFonts w:ascii="Times New Roman" w:hAnsi="Times New Roman"/>
          <w:color w:val="000000"/>
          <w:sz w:val="24"/>
          <w:szCs w:val="24"/>
        </w:rPr>
        <w:t xml:space="preserve"> ma co najmniej 2 lata doświadczenia w przedmiotowym zakresie oraz</w:t>
      </w:r>
      <w:r w:rsidRPr="003B35DA">
        <w:rPr>
          <w:rFonts w:ascii="Times New Roman" w:hAnsi="Times New Roman"/>
          <w:color w:val="000000"/>
          <w:sz w:val="24"/>
          <w:szCs w:val="24"/>
        </w:rPr>
        <w:t xml:space="preserve"> przeprowadziła w okresie ostatnich 2 lat przed upływem terminu otwarcia ofert, zajęcia psychologiczne w wymiarze minimum </w:t>
      </w:r>
      <w:r>
        <w:rPr>
          <w:rFonts w:ascii="Times New Roman" w:hAnsi="Times New Roman"/>
          <w:color w:val="000000"/>
          <w:sz w:val="24"/>
          <w:szCs w:val="24"/>
        </w:rPr>
        <w:t>100</w:t>
      </w:r>
      <w:r w:rsidRPr="003B35DA">
        <w:rPr>
          <w:rFonts w:ascii="Times New Roman" w:hAnsi="Times New Roman"/>
          <w:color w:val="000000"/>
          <w:sz w:val="24"/>
          <w:szCs w:val="24"/>
        </w:rPr>
        <w:t xml:space="preserve"> godzin dla maksymalnie dwóch podmiotów. Ma doświadczenie w prowadzeniu terapii indywidualnej i grupowej dla osób starszych.</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3B35DA">
        <w:rPr>
          <w:rFonts w:ascii="Times New Roman" w:hAnsi="Times New Roman"/>
          <w:b/>
          <w:color w:val="000000"/>
          <w:sz w:val="24"/>
          <w:szCs w:val="24"/>
        </w:rPr>
        <w:t>dla zadania częściowego nr 5:</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Wymagane kwalifikacje</w:t>
      </w:r>
      <w:r w:rsidRPr="003B35DA">
        <w:rPr>
          <w:rFonts w:ascii="Times New Roman" w:hAnsi="Times New Roman"/>
          <w:color w:val="000000"/>
          <w:sz w:val="24"/>
          <w:szCs w:val="24"/>
        </w:rPr>
        <w:t xml:space="preserve">: Wykształcenie wyższe pedagogiczne lub wyższe </w:t>
      </w:r>
      <w:r w:rsidRPr="003B35DA">
        <w:rPr>
          <w:rFonts w:ascii="Times New Roman" w:hAnsi="Times New Roman"/>
          <w:color w:val="000000"/>
          <w:sz w:val="24"/>
          <w:szCs w:val="24"/>
        </w:rPr>
        <w:lastRenderedPageBreak/>
        <w:t>prawnicze lub ukończona specjalizacja z zakresu terapii zajęciowej</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b/>
          <w:color w:val="000000"/>
          <w:sz w:val="24"/>
          <w:szCs w:val="24"/>
        </w:rPr>
        <w:t xml:space="preserve">Doświadczenie: </w:t>
      </w:r>
      <w:r w:rsidRPr="003B35DA">
        <w:rPr>
          <w:rFonts w:ascii="Times New Roman" w:hAnsi="Times New Roman"/>
          <w:color w:val="000000"/>
          <w:sz w:val="24"/>
          <w:szCs w:val="24"/>
        </w:rPr>
        <w:t>Osoba prowadząca spotkania</w:t>
      </w:r>
      <w:r>
        <w:rPr>
          <w:rFonts w:ascii="Times New Roman" w:hAnsi="Times New Roman"/>
          <w:color w:val="000000"/>
          <w:sz w:val="24"/>
          <w:szCs w:val="24"/>
        </w:rPr>
        <w:t xml:space="preserve"> ma co najmniej 2 lata doświadczenia w przedmiotowym zakresie oraz</w:t>
      </w:r>
      <w:r w:rsidRPr="003B35DA">
        <w:rPr>
          <w:rFonts w:ascii="Times New Roman" w:hAnsi="Times New Roman"/>
          <w:color w:val="000000"/>
          <w:sz w:val="24"/>
          <w:szCs w:val="24"/>
        </w:rPr>
        <w:t xml:space="preserve"> przeprowadziła w okresie ostatnich 2 lat przed upływem terminu otwarcia ofert, doradztwo socjalne w wymiarze minimum </w:t>
      </w:r>
      <w:r>
        <w:rPr>
          <w:rFonts w:ascii="Times New Roman" w:hAnsi="Times New Roman"/>
          <w:color w:val="000000"/>
          <w:sz w:val="24"/>
          <w:szCs w:val="24"/>
        </w:rPr>
        <w:t>100</w:t>
      </w:r>
      <w:r w:rsidRPr="003B35DA">
        <w:rPr>
          <w:rFonts w:ascii="Times New Roman" w:hAnsi="Times New Roman"/>
          <w:color w:val="000000"/>
          <w:sz w:val="24"/>
          <w:szCs w:val="24"/>
        </w:rPr>
        <w:t xml:space="preserve"> godzin dla maksymalnie dwóch podmiotów.</w:t>
      </w:r>
    </w:p>
    <w:p w:rsidR="00CE527D" w:rsidRPr="003B35DA" w:rsidRDefault="00CE527D" w:rsidP="00CE527D">
      <w:pPr>
        <w:pStyle w:val="Teksttreci2"/>
        <w:shd w:val="clear" w:color="auto" w:fill="auto"/>
        <w:tabs>
          <w:tab w:val="left" w:pos="700"/>
        </w:tabs>
        <w:spacing w:before="0" w:after="0" w:line="240" w:lineRule="auto"/>
        <w:ind w:firstLine="0"/>
        <w:jc w:val="both"/>
        <w:rPr>
          <w:rFonts w:ascii="Times New Roman" w:hAnsi="Times New Roman"/>
          <w:color w:val="000000"/>
          <w:sz w:val="24"/>
          <w:szCs w:val="24"/>
        </w:rPr>
      </w:pPr>
      <w:r w:rsidRPr="003B35DA">
        <w:rPr>
          <w:rFonts w:ascii="Times New Roman" w:hAnsi="Times New Roman"/>
          <w:color w:val="000000"/>
          <w:sz w:val="24"/>
          <w:szCs w:val="24"/>
        </w:rPr>
        <w:tab/>
        <w:t>b. Ocena spełniania warunku zostanie przeprowadzona na podstawie:</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bCs/>
          <w:sz w:val="24"/>
          <w:szCs w:val="24"/>
        </w:rPr>
      </w:pPr>
      <w:r w:rsidRPr="003B35DA">
        <w:rPr>
          <w:rFonts w:ascii="Times New Roman" w:hAnsi="Times New Roman"/>
          <w:sz w:val="24"/>
          <w:szCs w:val="24"/>
        </w:rPr>
        <w:t xml:space="preserve">Wykaz osób z wyszczególnieniem wykonanych, usług, w okresie ostatnich </w:t>
      </w:r>
      <w:r w:rsidR="00A118F6">
        <w:rPr>
          <w:rFonts w:ascii="Times New Roman" w:hAnsi="Times New Roman"/>
          <w:sz w:val="24"/>
          <w:szCs w:val="24"/>
        </w:rPr>
        <w:t xml:space="preserve">dwóch </w:t>
      </w:r>
      <w:r w:rsidRPr="003B35DA">
        <w:rPr>
          <w:rFonts w:ascii="Times New Roman" w:hAnsi="Times New Roman"/>
          <w:sz w:val="24"/>
          <w:szCs w:val="24"/>
        </w:rPr>
        <w:t>lat przed upływem terminu otwarcia ofert, a jeżeli okres prowadzenia działalności jest krótszy – w tym okresie, wraz z podaniem ich przedmiotu, dat wykonania i podmiotu, na rzecz którego usługa została wykonana lub jest wykonywana, oraz załączeniem dowodów, czy została wykonana lub jest wykonywana należycie</w:t>
      </w:r>
      <w:r w:rsidRPr="003B35DA">
        <w:rPr>
          <w:rFonts w:ascii="Times New Roman" w:hAnsi="Times New Roman"/>
          <w:b/>
          <w:bCs/>
          <w:sz w:val="24"/>
          <w:szCs w:val="24"/>
        </w:rPr>
        <w:t>.</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 xml:space="preserve">Wzór wykazu osób stanowi załącznik nr </w:t>
      </w:r>
      <w:r w:rsidR="00A823A0">
        <w:rPr>
          <w:rFonts w:ascii="Times New Roman" w:hAnsi="Times New Roman"/>
          <w:sz w:val="24"/>
          <w:szCs w:val="24"/>
        </w:rPr>
        <w:t>3</w:t>
      </w:r>
      <w:r w:rsidRPr="003B35DA">
        <w:rPr>
          <w:rFonts w:ascii="Times New Roman" w:hAnsi="Times New Roman"/>
          <w:sz w:val="24"/>
          <w:szCs w:val="24"/>
        </w:rPr>
        <w:t xml:space="preserve"> do zapytania ofertowego.</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Wymagana forma dokumentu – oryginał.</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sz w:val="24"/>
          <w:szCs w:val="24"/>
        </w:rPr>
        <w:t>Dowodami, o których mowa powyżej, są:</w:t>
      </w:r>
    </w:p>
    <w:p w:rsidR="00CE527D" w:rsidRPr="003B35DA" w:rsidRDefault="00CE527D" w:rsidP="00CE527D">
      <w:pPr>
        <w:autoSpaceDE w:val="0"/>
        <w:autoSpaceDN w:val="0"/>
        <w:adjustRightInd w:val="0"/>
        <w:spacing w:after="0" w:line="240" w:lineRule="auto"/>
        <w:ind w:left="720"/>
        <w:jc w:val="both"/>
        <w:rPr>
          <w:rFonts w:ascii="Times New Roman" w:hAnsi="Times New Roman"/>
          <w:sz w:val="24"/>
          <w:szCs w:val="24"/>
        </w:rPr>
      </w:pPr>
      <w:r w:rsidRPr="003B35DA">
        <w:rPr>
          <w:rFonts w:ascii="Times New Roman" w:hAnsi="Times New Roman"/>
          <w:sz w:val="24"/>
          <w:szCs w:val="24"/>
        </w:rPr>
        <w:t>poświadczenie – dokument wystawiony przez odbiorcę świadczenia, na rzecz którego wykonawca zrealizował zamówienie.</w:t>
      </w:r>
    </w:p>
    <w:p w:rsidR="00CE527D" w:rsidRPr="003B35DA" w:rsidRDefault="00CE527D" w:rsidP="00CE527D">
      <w:pPr>
        <w:autoSpaceDE w:val="0"/>
        <w:autoSpaceDN w:val="0"/>
        <w:adjustRightInd w:val="0"/>
        <w:spacing w:after="0" w:line="240" w:lineRule="auto"/>
        <w:ind w:left="720"/>
        <w:jc w:val="both"/>
        <w:rPr>
          <w:rFonts w:ascii="Times New Roman" w:hAnsi="Times New Roman"/>
          <w:sz w:val="24"/>
          <w:szCs w:val="24"/>
        </w:rPr>
      </w:pPr>
      <w:r w:rsidRPr="003B35DA">
        <w:rPr>
          <w:rFonts w:ascii="Times New Roman" w:hAnsi="Times New Roman"/>
          <w:sz w:val="24"/>
          <w:szCs w:val="24"/>
        </w:rPr>
        <w:t>Wymagana forma dokumentów - oryginały lub kopie poświadczone za zgodność z oryginałem.</w:t>
      </w:r>
    </w:p>
    <w:p w:rsidR="00CE527D" w:rsidRPr="003B35DA" w:rsidRDefault="00CE527D" w:rsidP="00CE527D">
      <w:pPr>
        <w:pStyle w:val="Akapitzlist"/>
        <w:numPr>
          <w:ilvl w:val="0"/>
          <w:numId w:val="5"/>
        </w:numPr>
        <w:shd w:val="clear" w:color="auto" w:fill="FFFFFF"/>
        <w:suppressAutoHyphens/>
        <w:spacing w:after="0" w:line="240" w:lineRule="auto"/>
        <w:contextualSpacing w:val="0"/>
        <w:jc w:val="both"/>
        <w:rPr>
          <w:rFonts w:ascii="Times New Roman" w:hAnsi="Times New Roman"/>
          <w:color w:val="000000"/>
          <w:sz w:val="24"/>
          <w:szCs w:val="24"/>
          <w:lang w:eastAsia="ar-SA"/>
        </w:rPr>
      </w:pPr>
      <w:r w:rsidRPr="003B35DA">
        <w:rPr>
          <w:rFonts w:ascii="Times New Roman" w:hAnsi="Times New Roman"/>
          <w:color w:val="000000"/>
          <w:sz w:val="24"/>
          <w:szCs w:val="24"/>
          <w:lang w:eastAsia="ar-SA"/>
        </w:rPr>
        <w:t xml:space="preserve">Z postępowania o udzielenie Zamówienia wykluczeni są potencjalni Wykonawcy, którzy są osobami lub podmiotami powiązanymi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wyboru wykonawcy a wykonawcą, polegające w szczególności na: </w:t>
      </w:r>
    </w:p>
    <w:p w:rsidR="00CE527D" w:rsidRPr="003B35DA" w:rsidRDefault="00CE527D" w:rsidP="00CE527D">
      <w:pPr>
        <w:pStyle w:val="Akapitzlist"/>
        <w:numPr>
          <w:ilvl w:val="0"/>
          <w:numId w:val="6"/>
        </w:numPr>
        <w:shd w:val="clear" w:color="auto" w:fill="FFFFFF"/>
        <w:suppressAutoHyphens/>
        <w:spacing w:after="0" w:line="240" w:lineRule="auto"/>
        <w:contextualSpacing w:val="0"/>
        <w:jc w:val="both"/>
        <w:rPr>
          <w:rFonts w:ascii="Times New Roman" w:hAnsi="Times New Roman"/>
          <w:color w:val="000000"/>
          <w:sz w:val="24"/>
          <w:szCs w:val="24"/>
          <w:lang w:eastAsia="ar-SA"/>
        </w:rPr>
      </w:pPr>
      <w:r w:rsidRPr="003B35DA">
        <w:rPr>
          <w:rFonts w:ascii="Times New Roman" w:hAnsi="Times New Roman"/>
          <w:sz w:val="24"/>
          <w:szCs w:val="24"/>
          <w:lang w:eastAsia="pl-PL"/>
        </w:rPr>
        <w:t>uczestnictwie w spółce jako wspólnik spółki cywilnej lub spółki osobowej,</w:t>
      </w:r>
    </w:p>
    <w:p w:rsidR="00CE527D" w:rsidRPr="003B35DA" w:rsidRDefault="00CE527D" w:rsidP="00CE527D">
      <w:pPr>
        <w:pStyle w:val="Akapitzlist"/>
        <w:numPr>
          <w:ilvl w:val="0"/>
          <w:numId w:val="6"/>
        </w:numPr>
        <w:suppressAutoHyphens/>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lang w:eastAsia="pl-PL"/>
        </w:rPr>
        <w:t>posiadaniu co najmniej 10% udziałów lub akcji,</w:t>
      </w:r>
    </w:p>
    <w:p w:rsidR="00CE527D" w:rsidRPr="003B35DA" w:rsidRDefault="00CE527D" w:rsidP="00CE527D">
      <w:pPr>
        <w:pStyle w:val="Akapitzlist"/>
        <w:numPr>
          <w:ilvl w:val="0"/>
          <w:numId w:val="6"/>
        </w:numPr>
        <w:suppressAutoHyphens/>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lang w:eastAsia="pl-PL"/>
        </w:rPr>
        <w:t>pełnieniu funkcji członka organu nadzorczego lub zarządzającego, prokurenta, pełnomocnika,</w:t>
      </w:r>
    </w:p>
    <w:p w:rsidR="00CE527D" w:rsidRPr="003B35DA" w:rsidRDefault="00CE527D" w:rsidP="00CE527D">
      <w:pPr>
        <w:pStyle w:val="Akapitzlist"/>
        <w:numPr>
          <w:ilvl w:val="0"/>
          <w:numId w:val="6"/>
        </w:numPr>
        <w:suppressAutoHyphens/>
        <w:spacing w:after="0" w:line="240" w:lineRule="auto"/>
        <w:jc w:val="both"/>
        <w:rPr>
          <w:rFonts w:ascii="Times New Roman" w:hAnsi="Times New Roman"/>
          <w:color w:val="000000"/>
          <w:sz w:val="24"/>
          <w:szCs w:val="24"/>
          <w:lang w:eastAsia="ar-SA"/>
        </w:rPr>
      </w:pPr>
      <w:r w:rsidRPr="003B35DA">
        <w:rPr>
          <w:rFonts w:ascii="Times New Roman" w:hAnsi="Times New Roman"/>
          <w:sz w:val="24"/>
          <w:szCs w:val="24"/>
          <w:lang w:eastAsia="pl-PL"/>
        </w:rPr>
        <w:t>pozostawaniu w związku małżeńskim, w stosunku pokrewieństwa lub powinowactwa w linii prostej, pokrewieństwa lub powinowactwa w linii bocznej do drugiego stopnia lub w stosunku przysposobienia, opieki lub kurateli.</w:t>
      </w:r>
    </w:p>
    <w:p w:rsidR="00CE527D" w:rsidRPr="003B35DA" w:rsidRDefault="00CE527D" w:rsidP="00CE527D">
      <w:pPr>
        <w:pStyle w:val="Akapitzlist"/>
        <w:numPr>
          <w:ilvl w:val="0"/>
          <w:numId w:val="5"/>
        </w:numPr>
        <w:suppressAutoHyphens/>
        <w:spacing w:after="0" w:line="240" w:lineRule="auto"/>
        <w:contextualSpacing w:val="0"/>
        <w:jc w:val="both"/>
        <w:rPr>
          <w:rFonts w:ascii="Times New Roman" w:hAnsi="Times New Roman"/>
          <w:sz w:val="24"/>
          <w:szCs w:val="24"/>
          <w:lang w:eastAsia="pl-PL"/>
        </w:rPr>
      </w:pPr>
      <w:r w:rsidRPr="003B35DA">
        <w:rPr>
          <w:rFonts w:ascii="Times New Roman" w:hAnsi="Times New Roman"/>
          <w:b/>
          <w:sz w:val="24"/>
          <w:szCs w:val="24"/>
          <w:lang w:eastAsia="pl-PL"/>
        </w:rPr>
        <w:t xml:space="preserve">Dokonanie oceny spełnienia wymaganych warunków nastąpi zgodnie z regułą „spełnia - nie spełnia”, w oparciu o informacje zawarte w oświadczeniach </w:t>
      </w:r>
      <w:r w:rsidRPr="003B35DA">
        <w:rPr>
          <w:rFonts w:ascii="Times New Roman" w:hAnsi="Times New Roman"/>
          <w:b/>
          <w:sz w:val="24"/>
          <w:szCs w:val="24"/>
          <w:lang w:eastAsia="pl-PL"/>
        </w:rPr>
        <w:br/>
        <w:t>i dokumentach wyszczególnionych w Punkcie V. zapytania ofertowego, z których musi jednoznacznie wynikać , że Wykonawca spełnia warunki oraz nie podlega wykluczeniu.</w:t>
      </w:r>
    </w:p>
    <w:p w:rsidR="00CE527D" w:rsidRPr="003B35DA" w:rsidRDefault="00CE527D" w:rsidP="00CE527D">
      <w:pPr>
        <w:pStyle w:val="Teksttreci2"/>
        <w:numPr>
          <w:ilvl w:val="0"/>
          <w:numId w:val="5"/>
        </w:numPr>
        <w:shd w:val="clear" w:color="auto" w:fill="auto"/>
        <w:tabs>
          <w:tab w:val="left" w:pos="851"/>
        </w:tabs>
        <w:spacing w:before="0" w:after="0" w:line="240" w:lineRule="auto"/>
        <w:jc w:val="both"/>
        <w:rPr>
          <w:rFonts w:ascii="Times New Roman" w:hAnsi="Times New Roman"/>
          <w:sz w:val="24"/>
          <w:szCs w:val="24"/>
          <w:shd w:val="clear" w:color="auto" w:fill="FFFF00"/>
        </w:rPr>
      </w:pPr>
      <w:r w:rsidRPr="003B35DA">
        <w:rPr>
          <w:rFonts w:ascii="Times New Roman" w:hAnsi="Times New Roman"/>
          <w:sz w:val="24"/>
          <w:szCs w:val="24"/>
        </w:rPr>
        <w:t>Zamawiający wezwie Wykonawców, którzy nie złożyli wymaganych przez Zamawiającego oświadczeń lub dokumentów, bądź pełnomocnictw albo złożyli wymagane przez Zamawiającego oświadczenia lub dokumenty bądź pełnomocnictwa zawierające błędy do ich złożenia w wyznaczonym terminie, chyba, że mimo ich złożenia oferta Wykonawcy podlega odrzuceniu albo konieczne byłoby unieważnienie postępowania.</w:t>
      </w:r>
    </w:p>
    <w:p w:rsidR="00CE527D" w:rsidRPr="003B35DA" w:rsidRDefault="00CE527D" w:rsidP="00CE527D">
      <w:pPr>
        <w:pStyle w:val="Teksttreci2"/>
        <w:numPr>
          <w:ilvl w:val="0"/>
          <w:numId w:val="5"/>
        </w:numPr>
        <w:shd w:val="clear" w:color="auto" w:fill="auto"/>
        <w:tabs>
          <w:tab w:val="left" w:pos="851"/>
        </w:tabs>
        <w:spacing w:before="0" w:after="0" w:line="240" w:lineRule="auto"/>
        <w:jc w:val="both"/>
        <w:rPr>
          <w:rFonts w:ascii="Times New Roman" w:hAnsi="Times New Roman"/>
          <w:sz w:val="24"/>
          <w:szCs w:val="24"/>
          <w:shd w:val="clear" w:color="auto" w:fill="FFFF00"/>
        </w:rPr>
      </w:pPr>
      <w:r w:rsidRPr="003B35DA">
        <w:rPr>
          <w:rFonts w:ascii="Times New Roman" w:hAnsi="Times New Roman"/>
          <w:sz w:val="24"/>
          <w:szCs w:val="24"/>
        </w:rPr>
        <w:t xml:space="preserve">Wykonawcy mogą wspólnie ubiegać się o udzielenie zamówienia. W takim przypadku Wykonawcy ustanawiają pełnomocnika do reprezentowania ich </w:t>
      </w:r>
      <w:r w:rsidRPr="003B35DA">
        <w:rPr>
          <w:rFonts w:ascii="Times New Roman" w:hAnsi="Times New Roman"/>
          <w:sz w:val="24"/>
          <w:szCs w:val="24"/>
        </w:rPr>
        <w:br/>
        <w:t xml:space="preserve">w postępowaniu o udzielenie zamówienia albo reprezentowania w postępowaniu </w:t>
      </w:r>
      <w:r w:rsidRPr="003B35DA">
        <w:rPr>
          <w:rFonts w:ascii="Times New Roman" w:hAnsi="Times New Roman"/>
          <w:sz w:val="24"/>
          <w:szCs w:val="24"/>
        </w:rPr>
        <w:br/>
        <w:t>i zawarcia umowy w sprawie zamówienia.</w:t>
      </w:r>
    </w:p>
    <w:p w:rsidR="00CE527D" w:rsidRPr="003B35DA" w:rsidRDefault="00CE527D" w:rsidP="00CE527D">
      <w:pPr>
        <w:pStyle w:val="Teksttreci2"/>
        <w:numPr>
          <w:ilvl w:val="0"/>
          <w:numId w:val="5"/>
        </w:numPr>
        <w:shd w:val="clear" w:color="auto" w:fill="auto"/>
        <w:tabs>
          <w:tab w:val="left" w:pos="851"/>
        </w:tabs>
        <w:spacing w:before="0" w:after="0" w:line="240" w:lineRule="auto"/>
        <w:jc w:val="left"/>
        <w:rPr>
          <w:rFonts w:ascii="Times New Roman" w:hAnsi="Times New Roman"/>
          <w:sz w:val="24"/>
          <w:szCs w:val="24"/>
        </w:rPr>
      </w:pPr>
      <w:r w:rsidRPr="003B35DA">
        <w:rPr>
          <w:rFonts w:ascii="Times New Roman" w:hAnsi="Times New Roman"/>
          <w:sz w:val="24"/>
          <w:szCs w:val="24"/>
        </w:rPr>
        <w:t>Zapisy dotyczące Wykonawcy stosuje się odpowiednio do Wykonawców występujących wspólnie, czyli konsorcjów.</w:t>
      </w:r>
    </w:p>
    <w:p w:rsidR="00CE527D" w:rsidRPr="003B35DA" w:rsidRDefault="00CE527D" w:rsidP="00CE527D">
      <w:pPr>
        <w:pStyle w:val="Akapitzlist"/>
        <w:suppressAutoHyphens/>
        <w:spacing w:after="0" w:line="240" w:lineRule="auto"/>
        <w:ind w:left="1080"/>
        <w:contextualSpacing w:val="0"/>
        <w:jc w:val="both"/>
        <w:rPr>
          <w:rFonts w:ascii="Times New Roman" w:hAnsi="Times New Roman"/>
          <w:sz w:val="24"/>
          <w:szCs w:val="24"/>
          <w:lang w:eastAsia="pl-PL"/>
        </w:rPr>
      </w:pPr>
    </w:p>
    <w:p w:rsidR="00CE527D" w:rsidRPr="00E74D18"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bCs/>
          <w:smallCaps/>
          <w:sz w:val="24"/>
          <w:szCs w:val="24"/>
          <w:lang w:eastAsia="ar-SA"/>
        </w:rPr>
        <w:t>Lista dokumentów wymaganych od wykonawcy</w:t>
      </w:r>
    </w:p>
    <w:p w:rsidR="00CE527D" w:rsidRDefault="00CE527D" w:rsidP="00CE527D">
      <w:pPr>
        <w:suppressAutoHyphens/>
        <w:spacing w:after="0" w:line="240" w:lineRule="auto"/>
        <w:ind w:left="360"/>
        <w:jc w:val="both"/>
        <w:rPr>
          <w:rFonts w:ascii="Times New Roman" w:hAnsi="Times New Roman"/>
          <w:sz w:val="24"/>
          <w:szCs w:val="24"/>
        </w:rPr>
      </w:pPr>
      <w:r>
        <w:rPr>
          <w:rFonts w:ascii="Times New Roman" w:hAnsi="Times New Roman"/>
        </w:rPr>
        <w:t xml:space="preserve">1. </w:t>
      </w:r>
      <w:r w:rsidRPr="004C7FD1">
        <w:rPr>
          <w:rFonts w:ascii="Times New Roman" w:hAnsi="Times New Roman"/>
        </w:rPr>
        <w:t>Formularz ofertowy (Załącznik nr 1 do Zapytania ofertowego).</w:t>
      </w:r>
    </w:p>
    <w:p w:rsidR="00CE527D" w:rsidRDefault="00CE527D" w:rsidP="00CE527D">
      <w:pPr>
        <w:suppressAutoHyphens/>
        <w:spacing w:after="0" w:line="240" w:lineRule="auto"/>
        <w:ind w:left="360"/>
        <w:jc w:val="both"/>
        <w:rPr>
          <w:rFonts w:ascii="Times New Roman" w:hAnsi="Times New Roman"/>
          <w:sz w:val="24"/>
          <w:szCs w:val="24"/>
        </w:rPr>
      </w:pPr>
      <w:r>
        <w:rPr>
          <w:rFonts w:ascii="Times New Roman" w:hAnsi="Times New Roman"/>
          <w:sz w:val="24"/>
          <w:szCs w:val="24"/>
        </w:rPr>
        <w:t xml:space="preserve">2. </w:t>
      </w:r>
      <w:r w:rsidRPr="004C7FD1">
        <w:rPr>
          <w:rFonts w:ascii="Times New Roman" w:hAnsi="Times New Roman"/>
        </w:rPr>
        <w:t>Oświadczenie o braku powiązań (Załą</w:t>
      </w:r>
      <w:r>
        <w:rPr>
          <w:rFonts w:ascii="Times New Roman" w:hAnsi="Times New Roman"/>
        </w:rPr>
        <w:t>cznik nr 2</w:t>
      </w:r>
      <w:r w:rsidRPr="004C7FD1">
        <w:rPr>
          <w:rFonts w:ascii="Times New Roman" w:hAnsi="Times New Roman"/>
        </w:rPr>
        <w:t xml:space="preserve"> do Zapytania ofertowego).</w:t>
      </w:r>
    </w:p>
    <w:p w:rsidR="00024B0B" w:rsidRDefault="00CE527D" w:rsidP="00024B0B">
      <w:pPr>
        <w:suppressAutoHyphens/>
        <w:spacing w:after="0" w:line="240" w:lineRule="auto"/>
        <w:ind w:left="360"/>
        <w:jc w:val="both"/>
        <w:rPr>
          <w:rFonts w:ascii="Times New Roman" w:hAnsi="Times New Roman"/>
          <w:sz w:val="24"/>
          <w:szCs w:val="24"/>
        </w:rPr>
      </w:pPr>
      <w:r>
        <w:rPr>
          <w:rFonts w:ascii="Times New Roman" w:hAnsi="Times New Roman"/>
          <w:sz w:val="24"/>
          <w:szCs w:val="24"/>
        </w:rPr>
        <w:t xml:space="preserve">3. </w:t>
      </w:r>
      <w:r w:rsidRPr="004C7FD1">
        <w:rPr>
          <w:rFonts w:ascii="Times New Roman" w:hAnsi="Times New Roman"/>
          <w:color w:val="000000"/>
          <w:lang w:eastAsia="ar-SA"/>
        </w:rPr>
        <w:t xml:space="preserve">Odpis z właściwego rejestru lub centralnej ewidencji i informacji o działalności gospodarczej, jeżeli odrębne przepisy wymagają wpisu do rejestru lub ewidencji. </w:t>
      </w:r>
    </w:p>
    <w:p w:rsidR="006F67CF" w:rsidRDefault="00024B0B" w:rsidP="00024B0B">
      <w:pPr>
        <w:suppressAutoHyphens/>
        <w:spacing w:after="0" w:line="240" w:lineRule="auto"/>
        <w:ind w:left="360"/>
        <w:jc w:val="both"/>
        <w:rPr>
          <w:rFonts w:ascii="Times New Roman" w:hAnsi="Times New Roman"/>
        </w:rPr>
      </w:pPr>
      <w:r>
        <w:rPr>
          <w:rFonts w:ascii="Times New Roman" w:hAnsi="Times New Roman"/>
          <w:sz w:val="24"/>
          <w:szCs w:val="24"/>
        </w:rPr>
        <w:t xml:space="preserve">4. </w:t>
      </w:r>
      <w:r w:rsidR="002173DB" w:rsidRPr="002173DB">
        <w:rPr>
          <w:rFonts w:ascii="Times New Roman" w:hAnsi="Times New Roman"/>
          <w:bCs/>
        </w:rPr>
        <w:t>Wykaz osób – wzór załącznik nr 3 do niniejszego zapytania, wraz z dowodami potwierdzającymi, że usługa została wykonana lub jest wykonywana należycie.</w:t>
      </w:r>
      <w:r w:rsidR="00CE527D" w:rsidRPr="004C7FD1">
        <w:rPr>
          <w:rFonts w:ascii="Times New Roman" w:hAnsi="Times New Roman"/>
        </w:rPr>
        <w:t>.</w:t>
      </w:r>
    </w:p>
    <w:p w:rsidR="00024B0B" w:rsidRDefault="006F67CF" w:rsidP="00024B0B">
      <w:pPr>
        <w:suppressAutoHyphens/>
        <w:spacing w:after="0" w:line="240" w:lineRule="auto"/>
        <w:ind w:left="360"/>
        <w:jc w:val="both"/>
        <w:rPr>
          <w:rFonts w:ascii="Times New Roman" w:hAnsi="Times New Roman"/>
          <w:sz w:val="24"/>
          <w:szCs w:val="24"/>
        </w:rPr>
      </w:pPr>
      <w:r>
        <w:rPr>
          <w:rFonts w:ascii="Times New Roman" w:hAnsi="Times New Roman"/>
        </w:rPr>
        <w:t xml:space="preserve">5. </w:t>
      </w:r>
      <w:r w:rsidR="00F904C0">
        <w:rPr>
          <w:rFonts w:ascii="Times New Roman" w:hAnsi="Times New Roman"/>
          <w:sz w:val="24"/>
          <w:szCs w:val="24"/>
        </w:rPr>
        <w:t xml:space="preserve">Potwierdzone za </w:t>
      </w:r>
      <w:r w:rsidR="00F904C0" w:rsidRPr="00263939">
        <w:rPr>
          <w:rFonts w:ascii="Times New Roman" w:hAnsi="Times New Roman"/>
          <w:sz w:val="24"/>
          <w:szCs w:val="24"/>
        </w:rPr>
        <w:t xml:space="preserve"> zgodność z oryginałem kopie dokumentów świadczące </w:t>
      </w:r>
      <w:r w:rsidR="00F904C0" w:rsidRPr="00263939">
        <w:rPr>
          <w:rFonts w:ascii="Times New Roman" w:hAnsi="Times New Roman"/>
          <w:sz w:val="24"/>
          <w:szCs w:val="24"/>
        </w:rPr>
        <w:br/>
        <w:t>o wymaganym wykształceniu/kwalifikacjach</w:t>
      </w:r>
    </w:p>
    <w:p w:rsidR="00CE527D" w:rsidRPr="00263939" w:rsidRDefault="006F67CF" w:rsidP="00024B0B">
      <w:pPr>
        <w:suppressAutoHyphens/>
        <w:spacing w:after="0" w:line="240" w:lineRule="auto"/>
        <w:ind w:left="360"/>
        <w:jc w:val="both"/>
        <w:rPr>
          <w:rFonts w:ascii="Times New Roman" w:hAnsi="Times New Roman"/>
          <w:sz w:val="24"/>
          <w:szCs w:val="24"/>
        </w:rPr>
      </w:pPr>
      <w:r>
        <w:rPr>
          <w:rFonts w:ascii="Times New Roman" w:hAnsi="Times New Roman"/>
          <w:sz w:val="24"/>
          <w:szCs w:val="24"/>
        </w:rPr>
        <w:t>6</w:t>
      </w:r>
      <w:r w:rsidR="00024B0B">
        <w:rPr>
          <w:rFonts w:ascii="Times New Roman" w:hAnsi="Times New Roman"/>
          <w:sz w:val="24"/>
          <w:szCs w:val="24"/>
        </w:rPr>
        <w:t xml:space="preserve">. </w:t>
      </w:r>
      <w:r w:rsidR="00CE527D" w:rsidRPr="004C7FD1">
        <w:rPr>
          <w:rFonts w:ascii="Times New Roman" w:hAnsi="Times New Roman"/>
          <w:color w:val="000000"/>
          <w:lang w:eastAsia="ar-SA"/>
        </w:rPr>
        <w:t xml:space="preserve">Zaparafowany </w:t>
      </w:r>
      <w:r w:rsidR="00CE527D" w:rsidRPr="00393758">
        <w:rPr>
          <w:rFonts w:ascii="Times New Roman" w:hAnsi="Times New Roman"/>
          <w:color w:val="000000"/>
          <w:lang w:eastAsia="ar-SA"/>
        </w:rPr>
        <w:t xml:space="preserve">załączony do niniejszego zapytania ofertowego projekt umowy - </w:t>
      </w:r>
      <w:r w:rsidR="00CE527D">
        <w:rPr>
          <w:rFonts w:ascii="Times New Roman" w:hAnsi="Times New Roman"/>
          <w:color w:val="000000"/>
          <w:lang w:eastAsia="ar-SA"/>
        </w:rPr>
        <w:t>załącznik nr 4</w:t>
      </w:r>
      <w:r w:rsidR="00CE527D" w:rsidRPr="00393758">
        <w:rPr>
          <w:rFonts w:ascii="Times New Roman" w:hAnsi="Times New Roman"/>
          <w:color w:val="000000"/>
          <w:lang w:eastAsia="ar-SA"/>
        </w:rPr>
        <w:t xml:space="preserve"> </w:t>
      </w:r>
      <w:r w:rsidR="00CE527D" w:rsidRPr="00393758">
        <w:rPr>
          <w:rFonts w:ascii="Times New Roman" w:hAnsi="Times New Roman"/>
          <w:bCs/>
        </w:rPr>
        <w:t>do niniejszego zapytania</w:t>
      </w:r>
      <w:r w:rsidR="00CE527D" w:rsidRPr="004C7FD1">
        <w:rPr>
          <w:rFonts w:ascii="Times New Roman" w:hAnsi="Times New Roman"/>
          <w:bCs/>
        </w:rPr>
        <w:t>.</w:t>
      </w:r>
    </w:p>
    <w:p w:rsidR="00CE527D" w:rsidRPr="003B35DA" w:rsidRDefault="00CE527D" w:rsidP="00CE527D">
      <w:pPr>
        <w:suppressAutoHyphens/>
        <w:spacing w:after="0" w:line="240" w:lineRule="auto"/>
        <w:ind w:left="1080"/>
        <w:jc w:val="both"/>
        <w:rPr>
          <w:rFonts w:ascii="Times New Roman" w:hAnsi="Times New Roman"/>
          <w:sz w:val="24"/>
          <w:szCs w:val="24"/>
        </w:rPr>
      </w:pPr>
    </w:p>
    <w:p w:rsidR="00CE527D" w:rsidRPr="003B35DA" w:rsidRDefault="00CE527D" w:rsidP="00CE527D">
      <w:pPr>
        <w:pStyle w:val="Akapitzlist"/>
        <w:numPr>
          <w:ilvl w:val="0"/>
          <w:numId w:val="1"/>
        </w:numPr>
        <w:suppressAutoHyphens/>
        <w:spacing w:after="0" w:line="240" w:lineRule="auto"/>
        <w:jc w:val="both"/>
        <w:rPr>
          <w:rFonts w:ascii="Times New Roman" w:hAnsi="Times New Roman"/>
          <w:b/>
          <w:sz w:val="24"/>
          <w:szCs w:val="24"/>
          <w:lang w:eastAsia="pl-PL"/>
        </w:rPr>
      </w:pPr>
      <w:r w:rsidRPr="003B35DA">
        <w:rPr>
          <w:rFonts w:ascii="Times New Roman" w:hAnsi="Times New Roman"/>
          <w:b/>
          <w:sz w:val="24"/>
          <w:szCs w:val="24"/>
        </w:rPr>
        <w:t>Preferowane warunki określenia ceny i zasad zapłaty:</w:t>
      </w:r>
    </w:p>
    <w:p w:rsidR="00CE527D" w:rsidRPr="003B35DA"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1. Cena: złoty polski (PLN).</w:t>
      </w:r>
    </w:p>
    <w:p w:rsidR="00CE527D" w:rsidRPr="003B35DA"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2. Forma płatności: przelew na rachunek bankowy Oferenta.</w:t>
      </w:r>
    </w:p>
    <w:p w:rsidR="00CE527D" w:rsidRPr="003B35DA"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3. Obowiązuje cena jednostkowa za godzinę. Wynagrodzenie za zrealizowaną usługę będzie płatne za liczbę przepracowanych godzin.</w:t>
      </w:r>
    </w:p>
    <w:p w:rsidR="00CE527D" w:rsidRPr="003B35DA"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4. Podstawą wystawienia faktury jest przekazanie dokumentów wymienionych w punkcie III. ppkt 3 ppkt e) niniejszego zapytania.</w:t>
      </w:r>
    </w:p>
    <w:p w:rsidR="00CE527D" w:rsidRPr="003B35DA"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5. Wynagrodzenie płatne przelewem, w terminie do 30 dni od otrzymania poprawnie wystawionej faktury przez Zamawiającego.</w:t>
      </w:r>
    </w:p>
    <w:p w:rsidR="00CE527D" w:rsidRPr="003B35DA" w:rsidRDefault="00CE527D" w:rsidP="00CE527D">
      <w:pPr>
        <w:pStyle w:val="Teksttreci2"/>
        <w:shd w:val="clear" w:color="auto" w:fill="auto"/>
        <w:tabs>
          <w:tab w:val="left" w:pos="0"/>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6. Cenę oferty należy ustalić w złotych polskich, z dokładnością do dwóch miejsc po przecinku. Wszystkie rozliczenia pomiędzy Zamawiającym, a Wykonawcą prowadzone będą w walucie PLN, wszystkie ceny określone przez Wykonawcy zostaną ustalone na okres obowiązywania umowy i nie będą podlegały zmianom (waloryzacji).</w:t>
      </w:r>
    </w:p>
    <w:p w:rsidR="00CE527D" w:rsidRPr="003B35DA" w:rsidRDefault="00CE527D" w:rsidP="00CE527D">
      <w:pPr>
        <w:suppressAutoHyphens/>
        <w:spacing w:after="0" w:line="240" w:lineRule="auto"/>
        <w:rPr>
          <w:rFonts w:ascii="Times New Roman" w:hAnsi="Times New Roman"/>
          <w:b/>
          <w:sz w:val="24"/>
          <w:szCs w:val="24"/>
          <w:lang w:eastAsia="ar-SA"/>
        </w:rPr>
      </w:pPr>
    </w:p>
    <w:p w:rsidR="00CE527D" w:rsidRPr="003B35DA" w:rsidRDefault="00CE527D" w:rsidP="00CE527D">
      <w:pPr>
        <w:pStyle w:val="Teksttreci4"/>
        <w:numPr>
          <w:ilvl w:val="0"/>
          <w:numId w:val="1"/>
        </w:numPr>
        <w:shd w:val="clear" w:color="auto" w:fill="auto"/>
        <w:spacing w:before="0" w:after="0" w:line="240" w:lineRule="auto"/>
        <w:rPr>
          <w:rFonts w:ascii="Times New Roman" w:hAnsi="Times New Roman" w:cs="Times New Roman"/>
          <w:sz w:val="24"/>
          <w:szCs w:val="24"/>
        </w:rPr>
      </w:pPr>
      <w:r w:rsidRPr="003B35DA">
        <w:rPr>
          <w:rFonts w:ascii="Times New Roman" w:hAnsi="Times New Roman" w:cs="Times New Roman"/>
          <w:sz w:val="24"/>
          <w:szCs w:val="24"/>
        </w:rPr>
        <w:t>Inne wymagane postanowienia oferty:</w:t>
      </w:r>
    </w:p>
    <w:p w:rsidR="00CE527D" w:rsidRPr="003B35DA"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1. Oferta musi być złożona w języku polskim.</w:t>
      </w:r>
    </w:p>
    <w:p w:rsidR="00CE527D" w:rsidRPr="003B35DA"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2. Oferta musi być złożona według załączonego do zapytania ofertowego wzoru formularza oferty - załącznik nr 1, wypełnionego czytelnie na komputerze (bez dodatkowych dopisków bądź zastrzeżeń).</w:t>
      </w:r>
    </w:p>
    <w:p w:rsidR="00CE527D" w:rsidRPr="003B35DA"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3. Oferta powinna zawierać informacje, którego zapytania ofertowego dotyczy (</w:t>
      </w:r>
      <w:r w:rsidRPr="003B35DA">
        <w:rPr>
          <w:rFonts w:ascii="Times New Roman" w:hAnsi="Times New Roman"/>
          <w:b/>
          <w:sz w:val="24"/>
          <w:szCs w:val="24"/>
        </w:rPr>
        <w:t>CDO/D/</w:t>
      </w:r>
      <w:r w:rsidR="009F5275">
        <w:rPr>
          <w:rFonts w:ascii="Times New Roman" w:hAnsi="Times New Roman"/>
          <w:b/>
          <w:sz w:val="24"/>
          <w:szCs w:val="24"/>
        </w:rPr>
        <w:t>9</w:t>
      </w:r>
      <w:r w:rsidRPr="003B35DA">
        <w:rPr>
          <w:rFonts w:ascii="Times New Roman" w:hAnsi="Times New Roman"/>
          <w:b/>
          <w:sz w:val="24"/>
          <w:szCs w:val="24"/>
        </w:rPr>
        <w:t>/2019</w:t>
      </w:r>
      <w:r w:rsidRPr="003B35DA">
        <w:rPr>
          <w:rFonts w:ascii="Times New Roman" w:hAnsi="Times New Roman"/>
          <w:sz w:val="24"/>
          <w:szCs w:val="24"/>
        </w:rPr>
        <w:t>).</w:t>
      </w:r>
    </w:p>
    <w:p w:rsidR="00CE527D" w:rsidRPr="003B35DA"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4. Oferta ma być ofertą, o której mowa w kodeksie cywilnym, w szczególności powinna:</w:t>
      </w:r>
    </w:p>
    <w:p w:rsidR="00CE527D" w:rsidRPr="003B35DA" w:rsidRDefault="00CE527D" w:rsidP="00CE527D">
      <w:pPr>
        <w:pStyle w:val="Teksttreci2"/>
        <w:shd w:val="clear" w:color="auto" w:fill="auto"/>
        <w:tabs>
          <w:tab w:val="left" w:pos="1369"/>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4.1. być podpisana przez osobę lub osoby uprawnione, zgodnie z zasadami reprezentacji właściwymi dla oferenta,</w:t>
      </w:r>
    </w:p>
    <w:p w:rsidR="00CE527D" w:rsidRPr="003B35DA" w:rsidRDefault="00CE527D" w:rsidP="00CE527D">
      <w:pPr>
        <w:pStyle w:val="Teksttreci2"/>
        <w:shd w:val="clear" w:color="auto" w:fill="auto"/>
        <w:tabs>
          <w:tab w:val="left" w:pos="1369"/>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4.2. nie może zawierać dopisków, które stanowią, iż nie jest ofertą w rozumieniu kodeksu cywilnego.</w:t>
      </w:r>
    </w:p>
    <w:p w:rsidR="00CE527D" w:rsidRPr="003B35DA" w:rsidRDefault="00CE527D" w:rsidP="00CE527D">
      <w:pPr>
        <w:pStyle w:val="Teksttreci2"/>
        <w:shd w:val="clear" w:color="auto" w:fill="auto"/>
        <w:tabs>
          <w:tab w:val="left" w:pos="932"/>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5. Dopuszcza się możliwość składania jednej oferty przez dwa lub więcej podmiotów pod warunkiem, że taka oferta spełniać będzie następujące wymagania:</w:t>
      </w:r>
    </w:p>
    <w:p w:rsidR="00CE527D" w:rsidRPr="003B35DA" w:rsidRDefault="00CE527D" w:rsidP="00CE527D">
      <w:pPr>
        <w:pStyle w:val="Teksttreci2"/>
        <w:shd w:val="clear" w:color="auto" w:fill="auto"/>
        <w:tabs>
          <w:tab w:val="left" w:pos="1366"/>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 xml:space="preserve">        5.1.Wykonawcy występujący wspólnie muszą ustanowić pełnomocnika, jako przedstawiciela do reprezentowania ich w postępowaniu i zawarcia umowy </w:t>
      </w:r>
      <w:r w:rsidRPr="003B35DA">
        <w:rPr>
          <w:rFonts w:ascii="Times New Roman" w:hAnsi="Times New Roman"/>
          <w:sz w:val="24"/>
          <w:szCs w:val="24"/>
        </w:rPr>
        <w:br/>
        <w:t>w sprawie zamówienia, a jego upoważnienie musi być udokumentowane pełnomocnictwem podpisanym przez umocowanych przedstawicieli wszystkich Wykonawców występujących wspólnie, przy czym pełnomocnictwo to może wynikać z załączonej do oferty stosownej umowy,</w:t>
      </w:r>
    </w:p>
    <w:p w:rsidR="00CE527D" w:rsidRPr="003B35DA" w:rsidRDefault="00CE527D" w:rsidP="00CE527D">
      <w:pPr>
        <w:pStyle w:val="Teksttreci2"/>
        <w:shd w:val="clear" w:color="auto" w:fill="auto"/>
        <w:tabs>
          <w:tab w:val="left" w:pos="1366"/>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 xml:space="preserve">        5.2.Wykonawcy wspólnie ubiegający się o udzielenie zamówienia powinni </w:t>
      </w:r>
      <w:r w:rsidRPr="003B35DA">
        <w:rPr>
          <w:rFonts w:ascii="Times New Roman" w:hAnsi="Times New Roman"/>
          <w:sz w:val="24"/>
          <w:szCs w:val="24"/>
        </w:rPr>
        <w:lastRenderedPageBreak/>
        <w:t>łącznie spełniać warunki udziału w postępowaniu oraz złożyć dokumenty potwierdzające spełnienie tych warunków,</w:t>
      </w:r>
    </w:p>
    <w:p w:rsidR="00CE527D" w:rsidRPr="003B35DA" w:rsidRDefault="00CE527D" w:rsidP="00CE527D">
      <w:pPr>
        <w:pStyle w:val="Teksttreci2"/>
        <w:shd w:val="clear" w:color="auto" w:fill="auto"/>
        <w:tabs>
          <w:tab w:val="left" w:pos="1366"/>
        </w:tabs>
        <w:spacing w:before="0" w:after="0" w:line="240" w:lineRule="auto"/>
        <w:ind w:left="1080" w:firstLine="0"/>
        <w:jc w:val="both"/>
        <w:rPr>
          <w:rFonts w:ascii="Times New Roman" w:hAnsi="Times New Roman"/>
          <w:sz w:val="24"/>
          <w:szCs w:val="24"/>
        </w:rPr>
      </w:pPr>
      <w:r w:rsidRPr="003B35DA">
        <w:rPr>
          <w:rFonts w:ascii="Times New Roman" w:hAnsi="Times New Roman"/>
          <w:sz w:val="24"/>
          <w:szCs w:val="24"/>
        </w:rPr>
        <w:t xml:space="preserve">        5.3.Wszelka korespondencja z Wykonawcami wspólnie ubiegającymi się </w:t>
      </w:r>
      <w:r w:rsidRPr="003B35DA">
        <w:rPr>
          <w:rFonts w:ascii="Times New Roman" w:hAnsi="Times New Roman"/>
          <w:sz w:val="24"/>
          <w:szCs w:val="24"/>
        </w:rPr>
        <w:br/>
        <w:t>o udzielenie zamówienia prowadzona będzie wyłącznie z pełnomocnikiem.</w:t>
      </w:r>
    </w:p>
    <w:p w:rsidR="00CE527D" w:rsidRPr="003B35DA" w:rsidRDefault="00CE527D" w:rsidP="00CE527D">
      <w:pPr>
        <w:suppressAutoHyphens/>
        <w:spacing w:after="0" w:line="240" w:lineRule="auto"/>
        <w:ind w:left="1080"/>
        <w:rPr>
          <w:rFonts w:ascii="Times New Roman" w:hAnsi="Times New Roman"/>
          <w:b/>
          <w:smallCaps/>
          <w:sz w:val="24"/>
          <w:szCs w:val="24"/>
          <w:lang w:eastAsia="ar-SA"/>
        </w:rPr>
      </w:pPr>
    </w:p>
    <w:p w:rsidR="00CE527D" w:rsidRPr="003B35DA" w:rsidRDefault="00CE527D" w:rsidP="00CE527D">
      <w:pPr>
        <w:suppressAutoHyphens/>
        <w:spacing w:after="0" w:line="240" w:lineRule="auto"/>
        <w:ind w:left="1080"/>
        <w:rPr>
          <w:rFonts w:ascii="Times New Roman" w:hAnsi="Times New Roman"/>
          <w:b/>
          <w:smallCaps/>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bCs/>
          <w:smallCaps/>
          <w:sz w:val="24"/>
          <w:szCs w:val="24"/>
          <w:lang w:eastAsia="ar-SA"/>
        </w:rPr>
        <w:t>Kryteria i sposób oceny ofert</w:t>
      </w:r>
    </w:p>
    <w:p w:rsidR="00CE527D" w:rsidRPr="003B35DA" w:rsidRDefault="00CE527D" w:rsidP="00CE527D">
      <w:pPr>
        <w:suppressAutoHyphens/>
        <w:spacing w:after="0" w:line="240" w:lineRule="auto"/>
        <w:ind w:left="1080"/>
        <w:rPr>
          <w:rFonts w:ascii="Times New Roman" w:hAnsi="Times New Roman"/>
          <w:b/>
          <w:smallCaps/>
          <w:sz w:val="24"/>
          <w:szCs w:val="24"/>
          <w:lang w:eastAsia="ar-SA"/>
        </w:rPr>
      </w:pPr>
    </w:p>
    <w:p w:rsidR="00CE527D" w:rsidRPr="003B35DA" w:rsidRDefault="00CE527D" w:rsidP="00CE527D">
      <w:pPr>
        <w:numPr>
          <w:ilvl w:val="0"/>
          <w:numId w:val="8"/>
        </w:numPr>
        <w:suppressAutoHyphens/>
        <w:spacing w:after="0" w:line="240" w:lineRule="auto"/>
        <w:rPr>
          <w:rFonts w:ascii="Times New Roman" w:hAnsi="Times New Roman"/>
          <w:smallCaps/>
          <w:sz w:val="24"/>
          <w:szCs w:val="24"/>
          <w:lang w:eastAsia="ar-SA"/>
        </w:rPr>
      </w:pPr>
      <w:r w:rsidRPr="003B35DA">
        <w:rPr>
          <w:rFonts w:ascii="Times New Roman" w:hAnsi="Times New Roman"/>
          <w:sz w:val="24"/>
          <w:szCs w:val="24"/>
          <w:lang w:eastAsia="ar-SA"/>
        </w:rPr>
        <w:t>Wybór najkorzystniejszej oferty nastąpi w oparciu na następujące kryteria:</w:t>
      </w:r>
    </w:p>
    <w:p w:rsidR="00CE527D" w:rsidRPr="003B35DA" w:rsidRDefault="00CE527D" w:rsidP="00CE527D">
      <w:pPr>
        <w:pStyle w:val="Akapitzlist"/>
        <w:numPr>
          <w:ilvl w:val="0"/>
          <w:numId w:val="9"/>
        </w:numPr>
        <w:suppressAutoHyphens/>
        <w:spacing w:after="0" w:line="240" w:lineRule="auto"/>
        <w:contextualSpacing w:val="0"/>
        <w:jc w:val="both"/>
        <w:rPr>
          <w:rFonts w:ascii="Times New Roman" w:hAnsi="Times New Roman"/>
          <w:sz w:val="24"/>
          <w:szCs w:val="24"/>
          <w:lang w:eastAsia="ar-SA"/>
        </w:rPr>
      </w:pPr>
      <w:r w:rsidRPr="003B35DA">
        <w:rPr>
          <w:rFonts w:ascii="Times New Roman" w:hAnsi="Times New Roman"/>
          <w:sz w:val="24"/>
          <w:szCs w:val="24"/>
          <w:lang w:eastAsia="ar-SA"/>
        </w:rPr>
        <w:t>CENA - 60%</w:t>
      </w:r>
    </w:p>
    <w:p w:rsidR="00CE527D" w:rsidRPr="001C32F9" w:rsidRDefault="00CE527D" w:rsidP="00CE527D">
      <w:pPr>
        <w:pStyle w:val="Akapitzlist"/>
        <w:numPr>
          <w:ilvl w:val="0"/>
          <w:numId w:val="9"/>
        </w:numPr>
        <w:suppressAutoHyphens/>
        <w:spacing w:after="0" w:line="240" w:lineRule="auto"/>
        <w:contextualSpacing w:val="0"/>
        <w:jc w:val="both"/>
        <w:rPr>
          <w:rFonts w:ascii="Times New Roman" w:hAnsi="Times New Roman"/>
          <w:sz w:val="28"/>
          <w:szCs w:val="28"/>
          <w:lang w:eastAsia="ar-SA"/>
        </w:rPr>
      </w:pPr>
      <w:r w:rsidRPr="001C32F9">
        <w:rPr>
          <w:rFonts w:ascii="Times New Roman" w:hAnsi="Times New Roman"/>
          <w:sz w:val="24"/>
          <w:szCs w:val="24"/>
          <w:lang w:eastAsia="ar-SA"/>
        </w:rPr>
        <w:t xml:space="preserve">DOŚWIADCZENIE W PROWADZENIU ZAJĘĆ /WARSZTATÓW </w:t>
      </w:r>
      <w:r w:rsidRPr="001C32F9">
        <w:rPr>
          <w:rFonts w:ascii="Times New Roman" w:hAnsi="Times New Roman"/>
          <w:sz w:val="28"/>
          <w:szCs w:val="28"/>
          <w:lang w:eastAsia="ar-SA"/>
        </w:rPr>
        <w:t>- 40%</w:t>
      </w:r>
    </w:p>
    <w:p w:rsidR="00CE527D" w:rsidRPr="003B35DA" w:rsidRDefault="00CE527D" w:rsidP="00CE527D">
      <w:pPr>
        <w:numPr>
          <w:ilvl w:val="0"/>
          <w:numId w:val="8"/>
        </w:numPr>
        <w:suppressAutoHyphens/>
        <w:spacing w:after="0" w:line="240" w:lineRule="auto"/>
        <w:rPr>
          <w:rFonts w:ascii="Times New Roman" w:hAnsi="Times New Roman"/>
          <w:smallCaps/>
          <w:sz w:val="24"/>
          <w:szCs w:val="24"/>
          <w:lang w:eastAsia="ar-SA"/>
        </w:rPr>
      </w:pPr>
      <w:r w:rsidRPr="003B35DA">
        <w:rPr>
          <w:rFonts w:ascii="Times New Roman" w:hAnsi="Times New Roman"/>
          <w:sz w:val="24"/>
          <w:szCs w:val="24"/>
          <w:lang w:eastAsia="ar-SA"/>
        </w:rPr>
        <w:t>Za najkorzystniejszą zostanie uznana oferta, która otrzyma największą liczbę punktów (100%=100 pkt.) wyliczonych na podstawie ustalonej wagi punktowej</w:t>
      </w:r>
    </w:p>
    <w:p w:rsidR="00CE527D" w:rsidRPr="003B35DA" w:rsidRDefault="00CE527D" w:rsidP="00CE527D">
      <w:pPr>
        <w:suppressAutoHyphens/>
        <w:spacing w:after="0" w:line="240" w:lineRule="auto"/>
        <w:jc w:val="both"/>
        <w:rPr>
          <w:rFonts w:ascii="Times New Roman" w:hAnsi="Times New Roman"/>
          <w:sz w:val="24"/>
          <w:szCs w:val="24"/>
          <w:lang w:eastAsia="ar-SA"/>
        </w:rPr>
      </w:pPr>
    </w:p>
    <w:tbl>
      <w:tblPr>
        <w:tblW w:w="9150"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910"/>
        <w:gridCol w:w="5191"/>
        <w:gridCol w:w="3049"/>
      </w:tblGrid>
      <w:tr w:rsidR="00CE527D" w:rsidRPr="003B35DA" w:rsidTr="001F24F9">
        <w:tc>
          <w:tcPr>
            <w:tcW w:w="910" w:type="dxa"/>
          </w:tcPr>
          <w:p w:rsidR="00CE527D" w:rsidRPr="003B35DA" w:rsidRDefault="00CE527D" w:rsidP="001F24F9">
            <w:pPr>
              <w:suppressAutoHyphens/>
              <w:spacing w:after="0" w:line="240" w:lineRule="auto"/>
              <w:jc w:val="center"/>
              <w:rPr>
                <w:rFonts w:ascii="Times New Roman" w:hAnsi="Times New Roman"/>
                <w:b/>
                <w:bCs/>
                <w:sz w:val="24"/>
                <w:szCs w:val="24"/>
              </w:rPr>
            </w:pPr>
            <w:r w:rsidRPr="003B35DA">
              <w:rPr>
                <w:rFonts w:ascii="Times New Roman" w:hAnsi="Times New Roman"/>
                <w:b/>
                <w:bCs/>
                <w:sz w:val="24"/>
                <w:szCs w:val="24"/>
                <w:lang w:eastAsia="ar-SA"/>
              </w:rPr>
              <w:t>Lp.</w:t>
            </w:r>
          </w:p>
        </w:tc>
        <w:tc>
          <w:tcPr>
            <w:tcW w:w="5191" w:type="dxa"/>
          </w:tcPr>
          <w:p w:rsidR="00CE527D" w:rsidRPr="003B35DA" w:rsidRDefault="00CE527D" w:rsidP="001F24F9">
            <w:pPr>
              <w:suppressAutoHyphens/>
              <w:spacing w:after="0" w:line="240" w:lineRule="auto"/>
              <w:jc w:val="center"/>
              <w:rPr>
                <w:rFonts w:ascii="Times New Roman" w:hAnsi="Times New Roman"/>
                <w:b/>
                <w:bCs/>
                <w:sz w:val="24"/>
                <w:szCs w:val="24"/>
              </w:rPr>
            </w:pPr>
            <w:r w:rsidRPr="003B35DA">
              <w:rPr>
                <w:rFonts w:ascii="Times New Roman" w:hAnsi="Times New Roman"/>
                <w:b/>
                <w:bCs/>
                <w:sz w:val="24"/>
                <w:szCs w:val="24"/>
                <w:lang w:eastAsia="ar-SA"/>
              </w:rPr>
              <w:t>Nazwa kryterium</w:t>
            </w:r>
          </w:p>
        </w:tc>
        <w:tc>
          <w:tcPr>
            <w:tcW w:w="3049" w:type="dxa"/>
          </w:tcPr>
          <w:p w:rsidR="00CE527D" w:rsidRPr="003B35DA" w:rsidRDefault="00CE527D" w:rsidP="001F24F9">
            <w:pPr>
              <w:suppressAutoHyphens/>
              <w:spacing w:after="0" w:line="240" w:lineRule="auto"/>
              <w:jc w:val="center"/>
              <w:rPr>
                <w:rFonts w:ascii="Times New Roman" w:hAnsi="Times New Roman"/>
                <w:b/>
                <w:bCs/>
                <w:sz w:val="24"/>
                <w:szCs w:val="24"/>
              </w:rPr>
            </w:pPr>
            <w:r w:rsidRPr="003B35DA">
              <w:rPr>
                <w:rFonts w:ascii="Times New Roman" w:hAnsi="Times New Roman"/>
                <w:b/>
                <w:bCs/>
                <w:sz w:val="24"/>
                <w:szCs w:val="24"/>
                <w:lang w:eastAsia="ar-SA"/>
              </w:rPr>
              <w:t>Waga</w:t>
            </w:r>
          </w:p>
        </w:tc>
      </w:tr>
      <w:tr w:rsidR="00CE527D" w:rsidRPr="003B35DA" w:rsidTr="001F24F9">
        <w:tc>
          <w:tcPr>
            <w:tcW w:w="910" w:type="dxa"/>
          </w:tcPr>
          <w:p w:rsidR="00CE527D" w:rsidRPr="003B35DA" w:rsidRDefault="00CE527D" w:rsidP="001F24F9">
            <w:pPr>
              <w:suppressAutoHyphens/>
              <w:spacing w:after="0" w:line="240" w:lineRule="auto"/>
              <w:rPr>
                <w:rFonts w:ascii="Times New Roman" w:hAnsi="Times New Roman"/>
                <w:sz w:val="24"/>
                <w:szCs w:val="24"/>
              </w:rPr>
            </w:pPr>
            <w:r w:rsidRPr="003B35DA">
              <w:rPr>
                <w:rFonts w:ascii="Times New Roman" w:hAnsi="Times New Roman"/>
                <w:sz w:val="24"/>
                <w:szCs w:val="24"/>
                <w:lang w:eastAsia="ar-SA"/>
              </w:rPr>
              <w:t xml:space="preserve">    1.</w:t>
            </w:r>
          </w:p>
        </w:tc>
        <w:tc>
          <w:tcPr>
            <w:tcW w:w="5191" w:type="dxa"/>
          </w:tcPr>
          <w:p w:rsidR="00CE527D" w:rsidRPr="003B35DA" w:rsidRDefault="00CE527D" w:rsidP="001F24F9">
            <w:pPr>
              <w:suppressAutoHyphens/>
              <w:spacing w:after="0" w:line="240" w:lineRule="auto"/>
              <w:jc w:val="both"/>
              <w:rPr>
                <w:rFonts w:ascii="Times New Roman" w:hAnsi="Times New Roman"/>
                <w:sz w:val="24"/>
                <w:szCs w:val="24"/>
              </w:rPr>
            </w:pPr>
            <w:r w:rsidRPr="003B35DA">
              <w:rPr>
                <w:rFonts w:ascii="Times New Roman" w:hAnsi="Times New Roman"/>
                <w:sz w:val="24"/>
                <w:szCs w:val="24"/>
                <w:lang w:eastAsia="ar-SA"/>
              </w:rPr>
              <w:t xml:space="preserve">Cena brutto </w:t>
            </w:r>
          </w:p>
        </w:tc>
        <w:tc>
          <w:tcPr>
            <w:tcW w:w="3049" w:type="dxa"/>
          </w:tcPr>
          <w:p w:rsidR="00CE527D" w:rsidRPr="003B35DA" w:rsidRDefault="00CE527D" w:rsidP="001F24F9">
            <w:pPr>
              <w:suppressAutoHyphens/>
              <w:spacing w:after="0" w:line="240" w:lineRule="auto"/>
              <w:jc w:val="center"/>
              <w:rPr>
                <w:rFonts w:ascii="Times New Roman" w:hAnsi="Times New Roman"/>
                <w:sz w:val="24"/>
                <w:szCs w:val="24"/>
              </w:rPr>
            </w:pPr>
            <w:r w:rsidRPr="003B35DA">
              <w:rPr>
                <w:rFonts w:ascii="Times New Roman" w:hAnsi="Times New Roman"/>
                <w:sz w:val="24"/>
                <w:szCs w:val="24"/>
                <w:lang w:eastAsia="ar-SA"/>
              </w:rPr>
              <w:t>60% = 60 pkt.</w:t>
            </w:r>
          </w:p>
        </w:tc>
      </w:tr>
      <w:tr w:rsidR="00CE527D" w:rsidRPr="003B35DA" w:rsidTr="001F24F9">
        <w:tc>
          <w:tcPr>
            <w:tcW w:w="910" w:type="dxa"/>
          </w:tcPr>
          <w:p w:rsidR="00CE527D" w:rsidRPr="001C32F9" w:rsidRDefault="00CE527D" w:rsidP="001F24F9">
            <w:pPr>
              <w:suppressAutoHyphens/>
              <w:spacing w:after="0" w:line="240" w:lineRule="auto"/>
              <w:rPr>
                <w:rFonts w:ascii="Times New Roman" w:hAnsi="Times New Roman"/>
                <w:sz w:val="24"/>
                <w:szCs w:val="24"/>
              </w:rPr>
            </w:pPr>
            <w:r w:rsidRPr="001C32F9">
              <w:rPr>
                <w:rFonts w:ascii="Times New Roman" w:hAnsi="Times New Roman"/>
                <w:sz w:val="24"/>
                <w:szCs w:val="24"/>
                <w:lang w:eastAsia="ar-SA"/>
              </w:rPr>
              <w:t xml:space="preserve">    2.</w:t>
            </w:r>
          </w:p>
        </w:tc>
        <w:tc>
          <w:tcPr>
            <w:tcW w:w="5191" w:type="dxa"/>
          </w:tcPr>
          <w:p w:rsidR="00CE527D" w:rsidRPr="001C32F9" w:rsidRDefault="00CE527D" w:rsidP="001F24F9">
            <w:pPr>
              <w:suppressAutoHyphens/>
              <w:spacing w:after="0" w:line="240" w:lineRule="auto"/>
              <w:jc w:val="both"/>
              <w:rPr>
                <w:rFonts w:ascii="Times New Roman" w:hAnsi="Times New Roman"/>
                <w:sz w:val="24"/>
                <w:szCs w:val="24"/>
                <w:lang w:eastAsia="ar-SA"/>
              </w:rPr>
            </w:pPr>
            <w:r w:rsidRPr="001C32F9">
              <w:rPr>
                <w:rFonts w:ascii="Times New Roman" w:hAnsi="Times New Roman"/>
                <w:sz w:val="24"/>
                <w:szCs w:val="24"/>
                <w:lang w:eastAsia="ar-SA"/>
              </w:rPr>
              <w:t xml:space="preserve">Doświadczenie w prowadzeniu spotkań /warsztatów </w:t>
            </w:r>
          </w:p>
        </w:tc>
        <w:tc>
          <w:tcPr>
            <w:tcW w:w="3049" w:type="dxa"/>
          </w:tcPr>
          <w:p w:rsidR="00CE527D" w:rsidRPr="001C32F9" w:rsidRDefault="00CE527D" w:rsidP="001F24F9">
            <w:pPr>
              <w:suppressAutoHyphens/>
              <w:spacing w:after="0" w:line="240" w:lineRule="auto"/>
              <w:jc w:val="center"/>
              <w:rPr>
                <w:rFonts w:ascii="Times New Roman" w:hAnsi="Times New Roman"/>
                <w:sz w:val="24"/>
                <w:szCs w:val="24"/>
              </w:rPr>
            </w:pPr>
            <w:r w:rsidRPr="001C32F9">
              <w:rPr>
                <w:rFonts w:ascii="Times New Roman" w:hAnsi="Times New Roman"/>
                <w:sz w:val="24"/>
                <w:szCs w:val="24"/>
              </w:rPr>
              <w:t>40% = 40 pkt.</w:t>
            </w:r>
          </w:p>
        </w:tc>
      </w:tr>
    </w:tbl>
    <w:p w:rsidR="00CE527D" w:rsidRPr="003B35DA" w:rsidRDefault="00CE527D" w:rsidP="00CE527D">
      <w:pPr>
        <w:spacing w:after="0" w:line="240" w:lineRule="auto"/>
        <w:rPr>
          <w:rFonts w:ascii="Times New Roman" w:hAnsi="Times New Roman"/>
          <w:color w:val="FF0000"/>
          <w:sz w:val="24"/>
          <w:szCs w:val="24"/>
          <w:u w:val="single"/>
          <w:lang w:eastAsia="ar-SA"/>
        </w:rPr>
      </w:pPr>
    </w:p>
    <w:p w:rsidR="00CE527D" w:rsidRPr="003B35DA" w:rsidRDefault="00CE527D" w:rsidP="00CE527D">
      <w:pPr>
        <w:pStyle w:val="Akapitzlist"/>
        <w:numPr>
          <w:ilvl w:val="0"/>
          <w:numId w:val="8"/>
        </w:numPr>
        <w:spacing w:after="0" w:line="240" w:lineRule="auto"/>
        <w:rPr>
          <w:rFonts w:ascii="Times New Roman" w:hAnsi="Times New Roman"/>
          <w:sz w:val="24"/>
          <w:szCs w:val="24"/>
          <w:lang w:eastAsia="ar-SA"/>
        </w:rPr>
      </w:pPr>
      <w:r w:rsidRPr="003B35DA">
        <w:rPr>
          <w:rFonts w:ascii="Times New Roman" w:hAnsi="Times New Roman"/>
          <w:sz w:val="24"/>
          <w:szCs w:val="24"/>
          <w:lang w:eastAsia="ar-SA"/>
        </w:rPr>
        <w:t>Liczba punktów przyznana każdej z ocenianych ofert obliczona zostanie wg poniższego wzoru:</w:t>
      </w:r>
      <w:r w:rsidRPr="003B35DA">
        <w:rPr>
          <w:rFonts w:ascii="Times New Roman" w:hAnsi="Times New Roman"/>
          <w:sz w:val="24"/>
          <w:szCs w:val="24"/>
          <w:lang w:eastAsia="ar-SA"/>
        </w:rPr>
        <w:br/>
      </w:r>
      <w:r w:rsidRPr="003B35DA">
        <w:rPr>
          <w:rFonts w:ascii="Times New Roman" w:hAnsi="Times New Roman"/>
          <w:sz w:val="24"/>
          <w:szCs w:val="24"/>
          <w:lang w:eastAsia="ar-SA"/>
        </w:rPr>
        <w:br/>
        <w:t xml:space="preserve">LP = C + D </w:t>
      </w:r>
    </w:p>
    <w:p w:rsidR="00CE527D" w:rsidRPr="001C32F9" w:rsidRDefault="00CE527D" w:rsidP="00CE527D">
      <w:pPr>
        <w:spacing w:after="0" w:line="240" w:lineRule="auto"/>
        <w:ind w:left="360"/>
        <w:rPr>
          <w:rFonts w:ascii="Times New Roman" w:hAnsi="Times New Roman"/>
          <w:sz w:val="24"/>
          <w:szCs w:val="24"/>
          <w:lang w:eastAsia="ar-SA"/>
        </w:rPr>
      </w:pPr>
      <w:r w:rsidRPr="003B35DA">
        <w:rPr>
          <w:rFonts w:ascii="Times New Roman" w:hAnsi="Times New Roman"/>
          <w:sz w:val="24"/>
          <w:szCs w:val="24"/>
          <w:lang w:eastAsia="ar-SA"/>
        </w:rPr>
        <w:t>gdzie:</w:t>
      </w:r>
      <w:r w:rsidRPr="003B35DA">
        <w:rPr>
          <w:rFonts w:ascii="Times New Roman" w:hAnsi="Times New Roman"/>
          <w:sz w:val="24"/>
          <w:szCs w:val="24"/>
          <w:lang w:eastAsia="ar-SA"/>
        </w:rPr>
        <w:br/>
        <w:t xml:space="preserve">LP – łączna liczba punktów przyznanych Ofercie, </w:t>
      </w:r>
      <w:r w:rsidRPr="003B35DA">
        <w:rPr>
          <w:rFonts w:ascii="Times New Roman" w:hAnsi="Times New Roman"/>
          <w:sz w:val="24"/>
          <w:szCs w:val="24"/>
          <w:lang w:eastAsia="ar-SA"/>
        </w:rPr>
        <w:br/>
        <w:t xml:space="preserve">C – liczba punktów przyznanych Ofercie w oparciu o kryterium – cena </w:t>
      </w:r>
      <w:r w:rsidRPr="003B35DA">
        <w:rPr>
          <w:rFonts w:ascii="Times New Roman" w:hAnsi="Times New Roman"/>
          <w:sz w:val="24"/>
          <w:szCs w:val="24"/>
          <w:lang w:eastAsia="ar-SA"/>
        </w:rPr>
        <w:br/>
      </w:r>
      <w:r w:rsidRPr="001C32F9">
        <w:rPr>
          <w:rFonts w:ascii="Times New Roman" w:hAnsi="Times New Roman"/>
          <w:sz w:val="24"/>
          <w:szCs w:val="24"/>
          <w:lang w:eastAsia="ar-SA"/>
        </w:rPr>
        <w:t xml:space="preserve">D – liczba punktów przyznanych Ofercie w oparciu o kryterium – doświadczenie </w:t>
      </w:r>
    </w:p>
    <w:p w:rsidR="00CE527D" w:rsidRPr="003B35DA" w:rsidRDefault="00CE527D" w:rsidP="00CE527D">
      <w:pPr>
        <w:pStyle w:val="Akapitzlist"/>
        <w:numPr>
          <w:ilvl w:val="0"/>
          <w:numId w:val="8"/>
        </w:numPr>
        <w:spacing w:after="0" w:line="240" w:lineRule="auto"/>
        <w:rPr>
          <w:rFonts w:ascii="Times New Roman" w:hAnsi="Times New Roman"/>
          <w:sz w:val="24"/>
          <w:szCs w:val="24"/>
          <w:vertAlign w:val="superscript"/>
          <w:lang w:eastAsia="ar-SA"/>
        </w:rPr>
      </w:pPr>
      <w:r w:rsidRPr="003B35DA">
        <w:rPr>
          <w:rFonts w:ascii="Times New Roman" w:hAnsi="Times New Roman"/>
          <w:sz w:val="24"/>
          <w:szCs w:val="24"/>
          <w:lang w:eastAsia="ar-SA"/>
        </w:rPr>
        <w:t xml:space="preserve">Punkty za kryterium „Cena” zostaną obliczone według wzoru: </w:t>
      </w:r>
    </w:p>
    <w:p w:rsidR="00CE527D" w:rsidRPr="003B35DA" w:rsidRDefault="00CE527D" w:rsidP="00CE527D">
      <w:pPr>
        <w:pStyle w:val="Akapitzlist"/>
        <w:spacing w:after="0" w:line="240" w:lineRule="auto"/>
        <w:ind w:left="1080"/>
        <w:rPr>
          <w:rFonts w:ascii="Times New Roman" w:hAnsi="Times New Roman"/>
          <w:sz w:val="24"/>
          <w:szCs w:val="24"/>
          <w:vertAlign w:val="superscript"/>
          <w:lang w:eastAsia="ar-SA"/>
        </w:rPr>
      </w:pPr>
      <w:r w:rsidRPr="003B35DA">
        <w:rPr>
          <w:rFonts w:ascii="Times New Roman" w:hAnsi="Times New Roman"/>
          <w:b/>
          <w:bCs/>
          <w:sz w:val="24"/>
          <w:szCs w:val="24"/>
          <w:lang w:eastAsia="ar-SA"/>
        </w:rPr>
        <w:br/>
      </w:r>
      <w:r w:rsidRPr="003B35DA">
        <w:rPr>
          <w:rFonts w:ascii="Times New Roman" w:hAnsi="Times New Roman"/>
          <w:b/>
          <w:bCs/>
          <w:sz w:val="24"/>
          <w:szCs w:val="24"/>
          <w:vertAlign w:val="superscript"/>
          <w:lang w:eastAsia="ar-SA"/>
        </w:rPr>
        <w:t>cena brutto oferty najtańszej</w:t>
      </w:r>
    </w:p>
    <w:p w:rsidR="00CE527D" w:rsidRPr="003B35DA" w:rsidRDefault="00CE527D" w:rsidP="00CE527D">
      <w:pPr>
        <w:pStyle w:val="Akapitzlist"/>
        <w:spacing w:after="0" w:line="240" w:lineRule="auto"/>
        <w:ind w:left="1080"/>
        <w:rPr>
          <w:rFonts w:ascii="Times New Roman" w:hAnsi="Times New Roman"/>
          <w:b/>
          <w:bCs/>
          <w:sz w:val="20"/>
          <w:szCs w:val="20"/>
          <w:lang w:eastAsia="ar-SA"/>
        </w:rPr>
      </w:pPr>
      <w:r w:rsidRPr="003B35DA">
        <w:rPr>
          <w:rFonts w:ascii="Times New Roman" w:hAnsi="Times New Roman"/>
          <w:b/>
          <w:bCs/>
          <w:sz w:val="24"/>
          <w:szCs w:val="24"/>
          <w:lang w:eastAsia="ar-SA"/>
        </w:rPr>
        <w:t xml:space="preserve">------------------------------------------x 60 pkt. = </w:t>
      </w:r>
      <w:r w:rsidRPr="003B35DA">
        <w:rPr>
          <w:rFonts w:ascii="Times New Roman" w:hAnsi="Times New Roman"/>
          <w:b/>
          <w:bCs/>
          <w:sz w:val="20"/>
          <w:szCs w:val="20"/>
          <w:lang w:eastAsia="ar-SA"/>
        </w:rPr>
        <w:t>liczba punktów w danym kryterium</w:t>
      </w:r>
    </w:p>
    <w:p w:rsidR="00CE527D" w:rsidRPr="003B35DA" w:rsidRDefault="00CE527D" w:rsidP="00CE527D">
      <w:pPr>
        <w:pStyle w:val="Akapitzlist"/>
        <w:spacing w:after="0" w:line="240" w:lineRule="auto"/>
        <w:ind w:left="1080"/>
        <w:rPr>
          <w:rFonts w:ascii="Times New Roman" w:hAnsi="Times New Roman"/>
          <w:b/>
          <w:bCs/>
          <w:sz w:val="24"/>
          <w:szCs w:val="24"/>
          <w:vertAlign w:val="subscript"/>
          <w:lang w:eastAsia="ar-SA"/>
        </w:rPr>
      </w:pPr>
      <w:r w:rsidRPr="003B35DA">
        <w:rPr>
          <w:rFonts w:ascii="Times New Roman" w:hAnsi="Times New Roman"/>
          <w:b/>
          <w:bCs/>
          <w:sz w:val="24"/>
          <w:szCs w:val="24"/>
          <w:vertAlign w:val="subscript"/>
          <w:lang w:eastAsia="ar-SA"/>
        </w:rPr>
        <w:t xml:space="preserve">cena brutto oferty badanej </w:t>
      </w:r>
    </w:p>
    <w:p w:rsidR="00CE527D" w:rsidRPr="003B35DA" w:rsidRDefault="00CE527D" w:rsidP="00CE527D">
      <w:pPr>
        <w:pStyle w:val="Akapitzlist"/>
        <w:spacing w:after="0" w:line="240" w:lineRule="auto"/>
        <w:ind w:left="1080"/>
        <w:rPr>
          <w:rFonts w:ascii="Times New Roman" w:hAnsi="Times New Roman"/>
          <w:b/>
          <w:bCs/>
          <w:sz w:val="20"/>
          <w:szCs w:val="20"/>
          <w:lang w:eastAsia="ar-SA"/>
        </w:rPr>
      </w:pPr>
    </w:p>
    <w:p w:rsidR="00CE527D" w:rsidRPr="003B35DA" w:rsidRDefault="00CE527D" w:rsidP="00CE527D">
      <w:pPr>
        <w:pStyle w:val="Akapitzlist"/>
        <w:numPr>
          <w:ilvl w:val="0"/>
          <w:numId w:val="8"/>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Punkty za kryterium „Doświadczenie” zostaną przyznane na podstawie wykazu, którego wzór stanowi załącznik nr 2 do zapytania ofertowego i załączonych do oferty referencji potwierdzających należyte wykonanie tych usług. Za doświadczenie zostaną przyznane punkty wg poniższego schematu:</w:t>
      </w:r>
    </w:p>
    <w:p w:rsidR="00CE527D" w:rsidRPr="003B35DA" w:rsidRDefault="00CE527D" w:rsidP="00CE527D">
      <w:pPr>
        <w:pStyle w:val="Akapitzlist"/>
        <w:spacing w:after="0" w:line="240" w:lineRule="auto"/>
        <w:ind w:left="1080"/>
        <w:jc w:val="both"/>
        <w:rPr>
          <w:rFonts w:ascii="Times New Roman" w:hAnsi="Times New Roman"/>
          <w:sz w:val="24"/>
          <w:szCs w:val="24"/>
          <w:lang w:eastAsia="ar-SA"/>
        </w:rPr>
      </w:pPr>
      <w:r w:rsidRPr="003B35DA">
        <w:rPr>
          <w:rFonts w:ascii="Times New Roman" w:hAnsi="Times New Roman"/>
        </w:rPr>
        <w:t xml:space="preserve">Doświadczenie w realizacji zajęć/warsztatów (maksymalnie możliwych do uzyskania 40,00 pkt): </w:t>
      </w:r>
    </w:p>
    <w:p w:rsidR="00CE527D" w:rsidRPr="00AA456F" w:rsidRDefault="00CE527D" w:rsidP="00CE527D">
      <w:pPr>
        <w:pStyle w:val="Akapitzlist"/>
        <w:spacing w:after="0" w:line="240" w:lineRule="auto"/>
        <w:ind w:left="1080"/>
        <w:jc w:val="both"/>
        <w:rPr>
          <w:rFonts w:ascii="Times New Roman" w:hAnsi="Times New Roman"/>
          <w:sz w:val="24"/>
          <w:szCs w:val="24"/>
          <w:lang w:eastAsia="ar-SA"/>
        </w:rPr>
      </w:pPr>
      <w:r w:rsidRPr="00AA456F">
        <w:rPr>
          <w:rFonts w:ascii="Times New Roman" w:hAnsi="Times New Roman"/>
          <w:b/>
          <w:color w:val="000000"/>
          <w:sz w:val="24"/>
          <w:szCs w:val="24"/>
          <w:lang w:eastAsia="ar-SA"/>
        </w:rPr>
        <w:t>Dla zadania częściowego nr 1:</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color w:val="000000"/>
          <w:sz w:val="24"/>
          <w:szCs w:val="24"/>
        </w:rPr>
        <w:t xml:space="preserve">Osoba prowadząca spotkania przeprowadziła w okresie ostatnich 2 lat przed </w:t>
      </w:r>
      <w:r w:rsidRPr="00421878">
        <w:rPr>
          <w:rFonts w:ascii="Times New Roman" w:hAnsi="Times New Roman"/>
          <w:color w:val="000000"/>
          <w:sz w:val="24"/>
          <w:szCs w:val="24"/>
        </w:rPr>
        <w:t xml:space="preserve">upływem terminu otwarcia ofert, zajęcia plastyczne w wymiarze </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421878">
        <w:rPr>
          <w:rFonts w:ascii="Times New Roman" w:hAnsi="Times New Roman"/>
          <w:sz w:val="24"/>
          <w:szCs w:val="24"/>
        </w:rPr>
        <w:t>100 h- 0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101-200 h – 20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Powyżej 200 h – 40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421878">
        <w:rPr>
          <w:rFonts w:ascii="Times New Roman" w:hAnsi="Times New Roman"/>
          <w:b/>
          <w:color w:val="000000"/>
          <w:sz w:val="24"/>
          <w:szCs w:val="24"/>
        </w:rPr>
        <w:t>Dla zadania częściowego nr 2:</w:t>
      </w:r>
    </w:p>
    <w:p w:rsidR="00CE527D"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color w:val="000000"/>
          <w:sz w:val="24"/>
          <w:szCs w:val="24"/>
        </w:rPr>
        <w:t xml:space="preserve">Osoba prowadząca spotkania przeprowadziła w okresie ostatnich 2 lat przed upływem terminu otwarcia ofert, zajęcia ruchowe w wymiarze </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421878">
        <w:rPr>
          <w:rFonts w:ascii="Times New Roman" w:hAnsi="Times New Roman"/>
          <w:sz w:val="24"/>
          <w:szCs w:val="24"/>
        </w:rPr>
        <w:t>100 h- 0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101-200 h – 20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Powyżej 200 h – 40 punktów</w:t>
      </w:r>
    </w:p>
    <w:p w:rsidR="00CE527D" w:rsidRPr="00AA456F"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AA456F">
        <w:rPr>
          <w:rFonts w:ascii="Times New Roman" w:hAnsi="Times New Roman"/>
          <w:b/>
          <w:color w:val="000000"/>
          <w:sz w:val="24"/>
          <w:szCs w:val="24"/>
        </w:rPr>
        <w:lastRenderedPageBreak/>
        <w:t>Dla zadania częściowego nr 3:</w:t>
      </w:r>
    </w:p>
    <w:p w:rsidR="00CE527D"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color w:val="000000"/>
          <w:sz w:val="24"/>
          <w:szCs w:val="24"/>
        </w:rPr>
        <w:t xml:space="preserve">Osoba prowadząca spotkania przeprowadziła w okresie ostatnich 2 lat przed upływem terminu otwarcia ofert, zajęcia muzyczne w wymiarze </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421878">
        <w:rPr>
          <w:rFonts w:ascii="Times New Roman" w:hAnsi="Times New Roman"/>
          <w:sz w:val="24"/>
          <w:szCs w:val="24"/>
        </w:rPr>
        <w:t>100 h- 0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101-200 h – 20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Powyżej 200 h – 40 punktów</w:t>
      </w:r>
    </w:p>
    <w:p w:rsidR="00CE527D" w:rsidRPr="001266DB"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1266DB">
        <w:rPr>
          <w:rFonts w:ascii="Times New Roman" w:hAnsi="Times New Roman"/>
          <w:b/>
          <w:color w:val="000000"/>
          <w:sz w:val="24"/>
          <w:szCs w:val="24"/>
        </w:rPr>
        <w:t>Dla zadania częściowego nr 4:</w:t>
      </w:r>
    </w:p>
    <w:p w:rsidR="00CE527D" w:rsidRDefault="00CE527D" w:rsidP="00CE527D">
      <w:pPr>
        <w:pStyle w:val="Teksttreci2"/>
        <w:shd w:val="clear" w:color="auto" w:fill="auto"/>
        <w:tabs>
          <w:tab w:val="left" w:pos="700"/>
        </w:tabs>
        <w:spacing w:before="0" w:after="0" w:line="240" w:lineRule="auto"/>
        <w:ind w:left="1080" w:firstLine="0"/>
        <w:jc w:val="both"/>
        <w:rPr>
          <w:ins w:id="1" w:author="Pracownik PRz" w:date="2019-12-10T21:36:00Z"/>
          <w:rFonts w:ascii="Times New Roman" w:hAnsi="Times New Roman"/>
          <w:color w:val="000000"/>
          <w:sz w:val="24"/>
          <w:szCs w:val="24"/>
        </w:rPr>
      </w:pPr>
      <w:r w:rsidRPr="003B35DA">
        <w:rPr>
          <w:rFonts w:ascii="Times New Roman" w:hAnsi="Times New Roman"/>
          <w:color w:val="000000"/>
          <w:sz w:val="24"/>
          <w:szCs w:val="24"/>
        </w:rPr>
        <w:t xml:space="preserve">Osoba prowadząca spotkania przeprowadziła w okresie ostatnich 2 lat przed upływem terminu otwarcia ofert, zajęcia psychologiczne w wymiarze </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421878">
        <w:rPr>
          <w:rFonts w:ascii="Times New Roman" w:hAnsi="Times New Roman"/>
          <w:sz w:val="24"/>
          <w:szCs w:val="24"/>
        </w:rPr>
        <w:t>100 h- 0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101-200 h – 20 punktów</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Powyżej 200 h – 40 punktów</w:t>
      </w:r>
    </w:p>
    <w:p w:rsidR="00CE527D" w:rsidRPr="001266DB"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b/>
          <w:color w:val="000000"/>
          <w:sz w:val="24"/>
          <w:szCs w:val="24"/>
        </w:rPr>
      </w:pPr>
      <w:r w:rsidRPr="001266DB">
        <w:rPr>
          <w:rFonts w:ascii="Times New Roman" w:hAnsi="Times New Roman"/>
          <w:b/>
          <w:color w:val="000000"/>
          <w:sz w:val="24"/>
          <w:szCs w:val="24"/>
        </w:rPr>
        <w:t>Dla zadania częściowego nr 5:</w:t>
      </w:r>
    </w:p>
    <w:p w:rsidR="00CE527D"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3B35DA">
        <w:rPr>
          <w:rFonts w:ascii="Times New Roman" w:hAnsi="Times New Roman"/>
          <w:color w:val="000000"/>
          <w:sz w:val="24"/>
          <w:szCs w:val="24"/>
        </w:rPr>
        <w:t xml:space="preserve">Osoba prowadząca spotkania przeprowadziła w okresie ostatnich 2 lat przed upływem terminu otwarcia ofert, zajęcia socjalne w wymiarze </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sz w:val="24"/>
          <w:szCs w:val="24"/>
        </w:rPr>
      </w:pPr>
      <w:r w:rsidRPr="00421878">
        <w:rPr>
          <w:rFonts w:ascii="Times New Roman" w:hAnsi="Times New Roman"/>
          <w:sz w:val="24"/>
          <w:szCs w:val="24"/>
        </w:rPr>
        <w:t>100 h- 0 punktów</w:t>
      </w:r>
    </w:p>
    <w:p w:rsidR="00CE527D" w:rsidRPr="00421878"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101-200 h – 20 punktów</w:t>
      </w:r>
    </w:p>
    <w:p w:rsidR="00CE527D" w:rsidRPr="003B35DA" w:rsidRDefault="00CE527D" w:rsidP="00CE527D">
      <w:pPr>
        <w:pStyle w:val="Teksttreci2"/>
        <w:shd w:val="clear" w:color="auto" w:fill="auto"/>
        <w:tabs>
          <w:tab w:val="left" w:pos="700"/>
        </w:tabs>
        <w:spacing w:before="0" w:after="0" w:line="240" w:lineRule="auto"/>
        <w:ind w:left="1080" w:firstLine="0"/>
        <w:jc w:val="both"/>
        <w:rPr>
          <w:rFonts w:ascii="Times New Roman" w:hAnsi="Times New Roman"/>
          <w:color w:val="000000"/>
          <w:sz w:val="24"/>
          <w:szCs w:val="24"/>
        </w:rPr>
      </w:pPr>
      <w:r w:rsidRPr="00421878">
        <w:rPr>
          <w:rFonts w:ascii="Times New Roman" w:hAnsi="Times New Roman"/>
          <w:sz w:val="24"/>
          <w:szCs w:val="24"/>
        </w:rPr>
        <w:t>Powyżej 200 h – 40 punktów</w:t>
      </w:r>
      <w:r w:rsidRPr="003B35DA">
        <w:rPr>
          <w:rFonts w:ascii="Times New Roman" w:hAnsi="Times New Roman"/>
          <w:color w:val="000000"/>
          <w:sz w:val="24"/>
          <w:szCs w:val="24"/>
        </w:rPr>
        <w:t>.</w:t>
      </w:r>
    </w:p>
    <w:p w:rsidR="00CE527D" w:rsidRPr="003B35DA" w:rsidRDefault="00CE527D" w:rsidP="00CE527D">
      <w:pPr>
        <w:pStyle w:val="Akapitzlist"/>
        <w:numPr>
          <w:ilvl w:val="0"/>
          <w:numId w:val="8"/>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W przypadku, gdy dwie lub więcej ofert otrzyma identyczną ilość punktów, Zamawiający przeprowadzi dogrywkę cenową z tymi Wykonawcami.</w:t>
      </w:r>
    </w:p>
    <w:p w:rsidR="00CE527D" w:rsidRPr="003B35DA" w:rsidRDefault="00CE527D" w:rsidP="00CE527D">
      <w:pPr>
        <w:spacing w:after="0" w:line="240" w:lineRule="auto"/>
        <w:jc w:val="both"/>
        <w:rPr>
          <w:rFonts w:ascii="Times New Roman" w:hAnsi="Times New Roman"/>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bCs/>
          <w:smallCaps/>
          <w:sz w:val="24"/>
          <w:szCs w:val="24"/>
          <w:lang w:eastAsia="ar-SA"/>
        </w:rPr>
        <w:t>Sposób przygotowania i złożenia oferty</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Oferta powinna być sporządzona na formularzu ofertowym, którego wzór stanowi  załącznik nr 1  do niniejszego Zapytania ofertowego.</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Zaoferowana cena jednostkowa musi być wyrażona jako cena brutto w złotych polskich, wraz z kosztami Wykonawcy, wg obowiązujących przepisów na dzień sporządzenia oferty i określać wartość przedmiotu zamówienia w sposób kompletny i jednoznaczny.</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Ceny należy podać z dokładnością do dwóch miejsc po przecinku.</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Oferta, jak również wszystkie oświadczenia, wykazy i inne dokumenty, stanowiące integralną część oferty (Załączniki), muszą być podpisane przez Wykonawcę, zgodnie z wpisem w odpowiednim dokumencie uprawniającym do występowania w obrocie prawnym w imieniu Wykonawcy.</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Formularz ofertowy oraz oświadczenia, stanowiące integralną część Oferty, muszą być przedstawione w formie oryginału, wszystkie inne dokumenty składane przez Wykonawcę w Ofercie mogą być złożone w postaci kserokopii poświadczonej przez upoważnionego Przedstawiciela Wykonawcy „za zgodność z oryginałem” (podpis i data poświadczenia).</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Ewentualne dokumenty sporządzone w języku obcym mogą być złożone wyłącznie wraz z ich tłumaczeniem na język polski dokonanym przez tłumacza przysięgłego, potwierdzonym „za zgodność z oryginałem” przez Wykonawcę.</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Wszystkie strony oferty, wraz z załącznikami i dokumentami składającymi się na ofertę muszą być ponumerowane oraz parafowane przez Wykonawcę.</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Wszelkie zmiany naniesione przez Wykonawcę w treści oferty, muszą być parafowane przez osobę podpisującą ofertę. Poprawki mogą być dokonane wyłącznie poprzez przekreślenie błędnego zapisu oraz naniesienie obok zapisu przekreślonego – zapisu poprawnego.</w:t>
      </w: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Ofertę w wersji papierowej należy złożyć w kopercie, opatrzonej napisem zgodnie ze wzorem:</w:t>
      </w:r>
      <w:r w:rsidRPr="003B35DA">
        <w:rPr>
          <w:rFonts w:ascii="Times New Roman" w:hAnsi="Times New Roman"/>
          <w:b/>
          <w:bCs/>
          <w:sz w:val="24"/>
          <w:szCs w:val="24"/>
          <w:lang w:eastAsia="ar-SA"/>
        </w:rPr>
        <w:t xml:space="preserve"> „Oferta na: </w:t>
      </w:r>
      <w:r w:rsidRPr="003B35DA">
        <w:rPr>
          <w:rFonts w:ascii="Times New Roman" w:hAnsi="Times New Roman"/>
          <w:b/>
          <w:sz w:val="24"/>
          <w:szCs w:val="24"/>
          <w:shd w:val="clear" w:color="auto" w:fill="FFFFFF"/>
        </w:rPr>
        <w:t xml:space="preserve">usługi </w:t>
      </w:r>
      <w:r w:rsidRPr="003B35DA">
        <w:rPr>
          <w:rFonts w:ascii="Times New Roman" w:hAnsi="Times New Roman"/>
          <w:b/>
          <w:sz w:val="24"/>
          <w:szCs w:val="24"/>
        </w:rPr>
        <w:t xml:space="preserve">prowadzenia zajęć dla 30 uczestników projektu pt. „Utworzenie Całodobowego Domu Opieki </w:t>
      </w:r>
      <w:r w:rsidRPr="003B35DA">
        <w:rPr>
          <w:rFonts w:ascii="Times New Roman" w:hAnsi="Times New Roman"/>
          <w:b/>
          <w:sz w:val="24"/>
          <w:szCs w:val="24"/>
          <w:shd w:val="clear" w:color="auto" w:fill="FFFFFF"/>
        </w:rPr>
        <w:t>w Dębicy”.</w:t>
      </w:r>
    </w:p>
    <w:p w:rsidR="00CE527D" w:rsidRPr="003B35DA" w:rsidRDefault="00CE527D" w:rsidP="00CE527D">
      <w:pPr>
        <w:suppressAutoHyphens/>
        <w:spacing w:after="0" w:line="240" w:lineRule="auto"/>
        <w:jc w:val="center"/>
        <w:rPr>
          <w:rFonts w:ascii="Times New Roman" w:hAnsi="Times New Roman"/>
          <w:b/>
          <w:bCs/>
          <w:sz w:val="24"/>
          <w:szCs w:val="24"/>
          <w:lang w:eastAsia="ar-SA"/>
        </w:rPr>
      </w:pPr>
    </w:p>
    <w:p w:rsidR="00CE527D" w:rsidRPr="003B35DA" w:rsidRDefault="00CE527D" w:rsidP="00CE527D">
      <w:pPr>
        <w:suppressAutoHyphens/>
        <w:spacing w:after="0" w:line="240" w:lineRule="auto"/>
        <w:jc w:val="center"/>
        <w:rPr>
          <w:rFonts w:ascii="Times New Roman" w:hAnsi="Times New Roman"/>
          <w:b/>
          <w:bCs/>
          <w:sz w:val="24"/>
          <w:szCs w:val="24"/>
          <w:lang w:eastAsia="ar-SA"/>
        </w:rPr>
      </w:pPr>
      <w:r w:rsidRPr="003B35DA">
        <w:rPr>
          <w:rFonts w:ascii="Times New Roman" w:hAnsi="Times New Roman"/>
          <w:b/>
          <w:bCs/>
          <w:sz w:val="24"/>
          <w:szCs w:val="24"/>
          <w:lang w:eastAsia="ar-SA"/>
        </w:rPr>
        <w:t>Adres Zamawiającego:</w:t>
      </w:r>
    </w:p>
    <w:p w:rsidR="00CE527D" w:rsidRPr="003B35DA" w:rsidRDefault="00CE527D" w:rsidP="00CE527D">
      <w:pPr>
        <w:suppressAutoHyphens/>
        <w:spacing w:after="0" w:line="240" w:lineRule="auto"/>
        <w:jc w:val="center"/>
        <w:rPr>
          <w:rFonts w:ascii="Times New Roman" w:hAnsi="Times New Roman"/>
          <w:b/>
          <w:bCs/>
          <w:sz w:val="24"/>
          <w:szCs w:val="24"/>
          <w:lang w:eastAsia="ar-SA"/>
        </w:rPr>
      </w:pPr>
      <w:r w:rsidRPr="003B35DA">
        <w:rPr>
          <w:rFonts w:ascii="Times New Roman" w:hAnsi="Times New Roman"/>
          <w:b/>
          <w:bCs/>
          <w:sz w:val="24"/>
          <w:szCs w:val="24"/>
          <w:lang w:eastAsia="ar-SA"/>
        </w:rPr>
        <w:t>Fundacja Medyk dla Zdrowia</w:t>
      </w:r>
    </w:p>
    <w:p w:rsidR="00CE527D" w:rsidRPr="003B35DA" w:rsidRDefault="00CE527D" w:rsidP="00CE527D">
      <w:pPr>
        <w:suppressAutoHyphens/>
        <w:spacing w:after="0" w:line="240" w:lineRule="auto"/>
        <w:jc w:val="center"/>
        <w:rPr>
          <w:rFonts w:ascii="Times New Roman" w:hAnsi="Times New Roman"/>
          <w:b/>
          <w:bCs/>
          <w:sz w:val="24"/>
          <w:szCs w:val="24"/>
          <w:lang w:eastAsia="ar-SA"/>
        </w:rPr>
      </w:pPr>
      <w:r w:rsidRPr="003B35DA">
        <w:rPr>
          <w:rFonts w:ascii="Times New Roman" w:hAnsi="Times New Roman"/>
          <w:b/>
          <w:bCs/>
          <w:sz w:val="24"/>
          <w:szCs w:val="24"/>
          <w:lang w:eastAsia="ar-SA"/>
        </w:rPr>
        <w:t>ul. Fryderyka Szopena 1</w:t>
      </w:r>
    </w:p>
    <w:p w:rsidR="00CE527D" w:rsidRPr="003B35DA" w:rsidRDefault="00CE527D" w:rsidP="00CE527D">
      <w:pPr>
        <w:suppressAutoHyphens/>
        <w:spacing w:after="0" w:line="240" w:lineRule="auto"/>
        <w:jc w:val="center"/>
        <w:rPr>
          <w:rFonts w:ascii="Times New Roman" w:hAnsi="Times New Roman"/>
          <w:b/>
          <w:bCs/>
          <w:sz w:val="24"/>
          <w:szCs w:val="24"/>
          <w:lang w:eastAsia="ar-SA"/>
        </w:rPr>
      </w:pPr>
      <w:r w:rsidRPr="003B35DA">
        <w:rPr>
          <w:rFonts w:ascii="Times New Roman" w:hAnsi="Times New Roman"/>
          <w:b/>
          <w:bCs/>
          <w:sz w:val="24"/>
          <w:szCs w:val="24"/>
          <w:lang w:eastAsia="ar-SA"/>
        </w:rPr>
        <w:t>35-055 Rzeszów</w:t>
      </w:r>
    </w:p>
    <w:p w:rsidR="00CE527D" w:rsidRPr="003B35DA" w:rsidRDefault="00CE527D" w:rsidP="00CE527D">
      <w:pPr>
        <w:suppressAutoHyphens/>
        <w:spacing w:after="0" w:line="240" w:lineRule="auto"/>
        <w:jc w:val="center"/>
        <w:rPr>
          <w:rFonts w:ascii="Times New Roman" w:hAnsi="Times New Roman"/>
          <w:b/>
          <w:bCs/>
          <w:sz w:val="24"/>
          <w:szCs w:val="24"/>
          <w:lang w:eastAsia="ar-SA"/>
        </w:rPr>
      </w:pPr>
    </w:p>
    <w:p w:rsidR="00CE527D" w:rsidRPr="003B35DA" w:rsidRDefault="00CE527D" w:rsidP="00CE527D">
      <w:pPr>
        <w:jc w:val="center"/>
        <w:rPr>
          <w:rFonts w:ascii="Times New Roman" w:hAnsi="Times New Roman"/>
          <w:b/>
          <w:caps/>
          <w:color w:val="000000"/>
          <w:spacing w:val="15"/>
          <w:sz w:val="24"/>
          <w:szCs w:val="24"/>
        </w:rPr>
      </w:pPr>
      <w:r w:rsidRPr="003B35DA">
        <w:rPr>
          <w:rFonts w:ascii="Times New Roman" w:hAnsi="Times New Roman"/>
          <w:b/>
          <w:bCs/>
          <w:sz w:val="24"/>
          <w:szCs w:val="24"/>
          <w:lang w:eastAsia="ar-SA"/>
        </w:rPr>
        <w:t xml:space="preserve">ZAPYTANIE OFERTOWE </w:t>
      </w:r>
      <w:r w:rsidRPr="003B35DA">
        <w:rPr>
          <w:rFonts w:ascii="Times New Roman" w:hAnsi="Times New Roman"/>
          <w:b/>
          <w:bCs/>
          <w:sz w:val="24"/>
          <w:szCs w:val="24"/>
          <w:lang w:eastAsia="ar-SA"/>
        </w:rPr>
        <w:br/>
      </w:r>
      <w:r w:rsidRPr="003B35DA">
        <w:rPr>
          <w:rFonts w:ascii="Times New Roman" w:hAnsi="Times New Roman"/>
          <w:b/>
          <w:bCs/>
          <w:caps/>
          <w:color w:val="000000"/>
          <w:spacing w:val="15"/>
          <w:sz w:val="24"/>
          <w:szCs w:val="24"/>
        </w:rPr>
        <w:t>CDO/D/</w:t>
      </w:r>
      <w:r w:rsidR="005A7B64">
        <w:rPr>
          <w:rFonts w:ascii="Times New Roman" w:hAnsi="Times New Roman"/>
          <w:b/>
          <w:bCs/>
          <w:caps/>
          <w:color w:val="000000"/>
          <w:spacing w:val="15"/>
          <w:sz w:val="24"/>
          <w:szCs w:val="24"/>
        </w:rPr>
        <w:t>9</w:t>
      </w:r>
      <w:r w:rsidRPr="003B35DA">
        <w:rPr>
          <w:rFonts w:ascii="Times New Roman" w:hAnsi="Times New Roman"/>
          <w:b/>
          <w:bCs/>
          <w:caps/>
          <w:color w:val="000000"/>
          <w:spacing w:val="15"/>
          <w:sz w:val="24"/>
          <w:szCs w:val="24"/>
        </w:rPr>
        <w:t>/2019</w:t>
      </w:r>
    </w:p>
    <w:p w:rsidR="00CE527D" w:rsidRPr="003B35DA" w:rsidRDefault="00CE527D" w:rsidP="00CE527D">
      <w:pPr>
        <w:suppressAutoHyphens/>
        <w:spacing w:after="0" w:line="240" w:lineRule="auto"/>
        <w:jc w:val="center"/>
        <w:rPr>
          <w:rFonts w:ascii="Times New Roman" w:hAnsi="Times New Roman"/>
          <w:b/>
          <w:bCs/>
          <w:sz w:val="24"/>
          <w:szCs w:val="24"/>
          <w:lang w:eastAsia="ar-SA"/>
        </w:rPr>
      </w:pPr>
    </w:p>
    <w:p w:rsidR="00CE527D" w:rsidRPr="003B35DA" w:rsidRDefault="00CE527D" w:rsidP="00CE527D">
      <w:pPr>
        <w:suppressAutoHyphens/>
        <w:spacing w:after="0" w:line="240" w:lineRule="auto"/>
        <w:rPr>
          <w:rFonts w:ascii="Times New Roman" w:hAnsi="Times New Roman"/>
          <w:sz w:val="24"/>
          <w:szCs w:val="24"/>
          <w:lang w:eastAsia="ar-SA"/>
        </w:rPr>
      </w:pPr>
    </w:p>
    <w:p w:rsidR="00CE527D" w:rsidRPr="003B35DA" w:rsidRDefault="00CE527D" w:rsidP="00CE527D">
      <w:pPr>
        <w:pStyle w:val="Akapitzlist"/>
        <w:numPr>
          <w:ilvl w:val="0"/>
          <w:numId w:val="10"/>
        </w:numPr>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pl-PL"/>
        </w:rPr>
        <w:t>Oferta zostanie odrzucona jeśli jej treść nie będzie odpowiadać treści Zapytania Ofertowego oraz jeżeli zostanie złożona po upływie terminu składania ofert.</w:t>
      </w:r>
    </w:p>
    <w:p w:rsidR="00CE527D" w:rsidRPr="003B35DA" w:rsidRDefault="00CE527D" w:rsidP="00CE527D">
      <w:pPr>
        <w:pStyle w:val="Akapitzlist"/>
        <w:numPr>
          <w:ilvl w:val="0"/>
          <w:numId w:val="10"/>
        </w:numPr>
        <w:suppressAutoHyphens/>
        <w:spacing w:after="0" w:line="240" w:lineRule="auto"/>
        <w:jc w:val="both"/>
        <w:rPr>
          <w:rFonts w:ascii="Times New Roman" w:hAnsi="Times New Roman"/>
          <w:bCs/>
          <w:sz w:val="24"/>
          <w:szCs w:val="24"/>
          <w:lang w:eastAsia="ar-SA"/>
        </w:rPr>
      </w:pPr>
      <w:r w:rsidRPr="003B35DA">
        <w:rPr>
          <w:rFonts w:ascii="Times New Roman" w:hAnsi="Times New Roman"/>
          <w:sz w:val="24"/>
          <w:szCs w:val="24"/>
          <w:lang w:eastAsia="ar-SA"/>
        </w:rPr>
        <w:t xml:space="preserve">W toku badania i oceny ofert, Zamawiający może żądać od Wykonawców wyjaśnień dotyczących treści złożonych ofert. </w:t>
      </w:r>
    </w:p>
    <w:p w:rsidR="00CE527D" w:rsidRPr="003B35DA" w:rsidRDefault="00CE527D" w:rsidP="00CE527D">
      <w:pPr>
        <w:pStyle w:val="Teksttreci4"/>
        <w:numPr>
          <w:ilvl w:val="0"/>
          <w:numId w:val="10"/>
        </w:numPr>
        <w:shd w:val="clear" w:color="auto" w:fill="auto"/>
        <w:tabs>
          <w:tab w:val="left" w:pos="376"/>
        </w:tabs>
        <w:spacing w:before="0" w:after="0" w:line="240" w:lineRule="auto"/>
        <w:rPr>
          <w:rFonts w:ascii="Times New Roman" w:hAnsi="Times New Roman" w:cs="Times New Roman"/>
          <w:sz w:val="24"/>
          <w:szCs w:val="24"/>
        </w:rPr>
      </w:pPr>
      <w:r w:rsidRPr="003B35DA">
        <w:rPr>
          <w:rFonts w:ascii="Times New Roman" w:hAnsi="Times New Roman" w:cs="Times New Roman"/>
          <w:sz w:val="24"/>
          <w:szCs w:val="24"/>
        </w:rPr>
        <w:t>Preferowana ważność obowiązywania oferty (termin związania ofertą) -Oferta powinna obowiązywać przynajmniej 30 (trzydzieści) dni, przy czym bieg terminu rozpoczyna się wraz z upływem terminu składania ofert.</w:t>
      </w:r>
    </w:p>
    <w:p w:rsidR="00CE527D" w:rsidRPr="003B35DA" w:rsidRDefault="00CE527D" w:rsidP="00CE527D">
      <w:pPr>
        <w:pStyle w:val="Akapitzlist"/>
        <w:suppressAutoHyphens/>
        <w:spacing w:after="0" w:line="240" w:lineRule="auto"/>
        <w:ind w:left="1080"/>
        <w:jc w:val="both"/>
        <w:rPr>
          <w:rFonts w:ascii="Times New Roman" w:hAnsi="Times New Roman"/>
          <w:bCs/>
          <w:sz w:val="24"/>
          <w:szCs w:val="24"/>
          <w:lang w:eastAsia="ar-SA"/>
        </w:rPr>
      </w:pPr>
    </w:p>
    <w:p w:rsidR="00CE527D" w:rsidRPr="003B35DA" w:rsidRDefault="00CE527D" w:rsidP="00CE527D">
      <w:pPr>
        <w:pStyle w:val="Akapitzlist"/>
        <w:numPr>
          <w:ilvl w:val="0"/>
          <w:numId w:val="10"/>
        </w:numPr>
        <w:suppressAutoHyphens/>
        <w:spacing w:after="0" w:line="240" w:lineRule="auto"/>
        <w:jc w:val="both"/>
        <w:rPr>
          <w:rFonts w:ascii="Times New Roman" w:hAnsi="Times New Roman"/>
          <w:b/>
          <w:bCs/>
          <w:sz w:val="24"/>
          <w:szCs w:val="24"/>
          <w:lang w:eastAsia="ar-SA"/>
        </w:rPr>
      </w:pPr>
      <w:r w:rsidRPr="003B35DA">
        <w:rPr>
          <w:rFonts w:ascii="Times New Roman" w:hAnsi="Times New Roman"/>
          <w:sz w:val="24"/>
          <w:szCs w:val="24"/>
          <w:lang w:eastAsia="ar-SA"/>
        </w:rPr>
        <w:t xml:space="preserve">Ofertę należy złożyć w siedzibie Zamawiającego, ul. Fryderyka Szopena 1, 35-055 Rzeszów </w:t>
      </w:r>
      <w:r w:rsidRPr="003B35DA">
        <w:rPr>
          <w:rFonts w:ascii="Times New Roman" w:hAnsi="Times New Roman"/>
          <w:b/>
          <w:sz w:val="24"/>
          <w:szCs w:val="24"/>
          <w:lang w:eastAsia="ar-SA"/>
        </w:rPr>
        <w:t xml:space="preserve">w </w:t>
      </w:r>
      <w:r w:rsidRPr="003B35DA">
        <w:rPr>
          <w:rFonts w:ascii="Times New Roman" w:hAnsi="Times New Roman"/>
          <w:b/>
          <w:bCs/>
          <w:sz w:val="24"/>
          <w:szCs w:val="24"/>
          <w:lang w:eastAsia="ar-SA"/>
        </w:rPr>
        <w:t xml:space="preserve">terminie do dnia </w:t>
      </w:r>
      <w:r>
        <w:rPr>
          <w:rFonts w:ascii="Times New Roman" w:hAnsi="Times New Roman"/>
          <w:b/>
          <w:bCs/>
          <w:color w:val="000000"/>
          <w:sz w:val="24"/>
          <w:szCs w:val="24"/>
          <w:lang w:eastAsia="ar-SA"/>
        </w:rPr>
        <w:t>20</w:t>
      </w:r>
      <w:r w:rsidRPr="003B35DA">
        <w:rPr>
          <w:rFonts w:ascii="Times New Roman" w:hAnsi="Times New Roman"/>
          <w:b/>
          <w:bCs/>
          <w:color w:val="000000"/>
          <w:sz w:val="24"/>
          <w:szCs w:val="24"/>
          <w:lang w:eastAsia="ar-SA"/>
        </w:rPr>
        <w:t>.12.2019 r. do g</w:t>
      </w:r>
      <w:r w:rsidRPr="003B35DA">
        <w:rPr>
          <w:rFonts w:ascii="Times New Roman" w:hAnsi="Times New Roman"/>
          <w:b/>
          <w:bCs/>
          <w:sz w:val="24"/>
          <w:szCs w:val="24"/>
          <w:lang w:eastAsia="ar-SA"/>
        </w:rPr>
        <w:t xml:space="preserve">odziny 10.00 osobiście lub za pośrednictwem operatora pocztowego. Termin otwarcia w dniu </w:t>
      </w:r>
      <w:r>
        <w:rPr>
          <w:rFonts w:ascii="Times New Roman" w:hAnsi="Times New Roman"/>
          <w:b/>
          <w:bCs/>
          <w:sz w:val="24"/>
          <w:szCs w:val="24"/>
          <w:lang w:eastAsia="ar-SA"/>
        </w:rPr>
        <w:t>20</w:t>
      </w:r>
      <w:r w:rsidRPr="003B35DA">
        <w:rPr>
          <w:rFonts w:ascii="Times New Roman" w:hAnsi="Times New Roman"/>
          <w:b/>
          <w:bCs/>
          <w:sz w:val="24"/>
          <w:szCs w:val="24"/>
          <w:lang w:eastAsia="ar-SA"/>
        </w:rPr>
        <w:t>.12.2019 r. godzina 10:01.</w:t>
      </w:r>
    </w:p>
    <w:p w:rsidR="00CE527D" w:rsidRPr="003B35DA" w:rsidRDefault="00CE527D" w:rsidP="00CE527D">
      <w:pPr>
        <w:pStyle w:val="Akapitzlist"/>
        <w:spacing w:after="0" w:line="240" w:lineRule="auto"/>
        <w:rPr>
          <w:rFonts w:ascii="Times New Roman" w:hAnsi="Times New Roman"/>
          <w:sz w:val="24"/>
          <w:szCs w:val="24"/>
        </w:rPr>
      </w:pPr>
    </w:p>
    <w:p w:rsidR="00CE527D" w:rsidRPr="003B35DA" w:rsidRDefault="00CE527D" w:rsidP="00CE527D">
      <w:pPr>
        <w:pStyle w:val="Akapitzlist"/>
        <w:numPr>
          <w:ilvl w:val="0"/>
          <w:numId w:val="10"/>
        </w:numPr>
        <w:suppressAutoHyphens/>
        <w:spacing w:after="0" w:line="240" w:lineRule="auto"/>
        <w:jc w:val="both"/>
        <w:rPr>
          <w:rFonts w:ascii="Times New Roman" w:hAnsi="Times New Roman"/>
          <w:b/>
          <w:bCs/>
          <w:sz w:val="24"/>
          <w:szCs w:val="24"/>
          <w:lang w:eastAsia="ar-SA"/>
        </w:rPr>
      </w:pPr>
      <w:r w:rsidRPr="003B35DA">
        <w:rPr>
          <w:rFonts w:ascii="Times New Roman" w:hAnsi="Times New Roman"/>
          <w:sz w:val="24"/>
          <w:szCs w:val="24"/>
        </w:rPr>
        <w:t xml:space="preserve">Każdorazowo, w języku polskim, powołując się na numer zapytania ofertowego można kierować pytania do Zamawiającego na adres Zamawiającego, e-mailem: </w:t>
      </w:r>
      <w:hyperlink r:id="rId15" w:history="1">
        <w:r w:rsidRPr="003B35DA">
          <w:rPr>
            <w:rStyle w:val="Hipercze"/>
            <w:rFonts w:ascii="Times New Roman" w:hAnsi="Times New Roman"/>
          </w:rPr>
          <w:t>biuro@fundacja.medyk.rzeszow.pl</w:t>
        </w:r>
      </w:hyperlink>
    </w:p>
    <w:p w:rsidR="00CE527D" w:rsidRPr="003B35DA" w:rsidRDefault="00CE527D" w:rsidP="00CE527D">
      <w:pPr>
        <w:pStyle w:val="Nagwek2"/>
        <w:numPr>
          <w:ilvl w:val="0"/>
          <w:numId w:val="10"/>
        </w:numPr>
        <w:spacing w:before="0" w:line="240" w:lineRule="auto"/>
        <w:jc w:val="both"/>
        <w:rPr>
          <w:rFonts w:ascii="Times New Roman" w:hAnsi="Times New Roman"/>
          <w:b w:val="0"/>
          <w:color w:val="auto"/>
          <w:sz w:val="24"/>
          <w:szCs w:val="24"/>
        </w:rPr>
      </w:pPr>
      <w:r w:rsidRPr="003B35DA">
        <w:rPr>
          <w:rFonts w:ascii="Times New Roman" w:hAnsi="Times New Roman"/>
          <w:b w:val="0"/>
          <w:color w:val="auto"/>
          <w:sz w:val="24"/>
          <w:szCs w:val="24"/>
        </w:rPr>
        <w:t>Wykonawca może zwrócić się do Zamawiającego o wyjaśnienie treści niniejszego zapytania ofertowego. Zamawiający udzieli wyjaśnień niezwłocznie, jednak nie później niż na 2 dni przed upływem terminu składania ofert - pod warunkiem, że wniosek o wyjaśnienie treści zapytania ofertowego wpłynął do Zamawiającego nie później niż do końca dnia, w którym upływa połowa wyznaczonego terminu składania ofert.</w:t>
      </w:r>
    </w:p>
    <w:p w:rsidR="00CE527D" w:rsidRPr="003B35DA" w:rsidRDefault="00CE527D" w:rsidP="00CE527D">
      <w:pPr>
        <w:pStyle w:val="Nagwek2"/>
        <w:numPr>
          <w:ilvl w:val="0"/>
          <w:numId w:val="10"/>
        </w:numPr>
        <w:spacing w:before="0" w:line="240" w:lineRule="auto"/>
        <w:jc w:val="both"/>
        <w:rPr>
          <w:rFonts w:ascii="Times New Roman" w:hAnsi="Times New Roman"/>
          <w:b w:val="0"/>
          <w:color w:val="auto"/>
          <w:sz w:val="24"/>
          <w:szCs w:val="24"/>
        </w:rPr>
      </w:pPr>
      <w:r w:rsidRPr="003B35DA">
        <w:rPr>
          <w:rFonts w:ascii="Times New Roman" w:hAnsi="Times New Roman"/>
          <w:b w:val="0"/>
          <w:color w:val="auto"/>
          <w:sz w:val="24"/>
          <w:szCs w:val="24"/>
        </w:rPr>
        <w:t xml:space="preserve">Jeżeli wniosek o wyjaśnienie treści zapytania ofertowego wpłynął po upływie terminu składania wniosku, o którym mowa w pkt. 15 powyżej, lub dotyczy udzielonych wyjaśnień, Zamawiający może udzielić wyjaśnień albo pozostawić wniosek bez rozpoznania. </w:t>
      </w:r>
    </w:p>
    <w:p w:rsidR="00CE527D" w:rsidRPr="003B35DA" w:rsidRDefault="00CE527D" w:rsidP="00CE527D">
      <w:pPr>
        <w:pStyle w:val="Nagwek2"/>
        <w:numPr>
          <w:ilvl w:val="0"/>
          <w:numId w:val="10"/>
        </w:numPr>
        <w:spacing w:before="0" w:line="240" w:lineRule="auto"/>
        <w:jc w:val="both"/>
        <w:rPr>
          <w:rFonts w:ascii="Times New Roman" w:hAnsi="Times New Roman"/>
          <w:b w:val="0"/>
          <w:color w:val="auto"/>
          <w:sz w:val="24"/>
          <w:szCs w:val="24"/>
          <w:lang w:eastAsia="en-US"/>
        </w:rPr>
      </w:pPr>
      <w:r w:rsidRPr="003B35DA">
        <w:rPr>
          <w:rFonts w:ascii="Times New Roman" w:hAnsi="Times New Roman"/>
          <w:b w:val="0"/>
          <w:color w:val="auto"/>
          <w:sz w:val="24"/>
          <w:szCs w:val="24"/>
        </w:rPr>
        <w:t>Przedłużenie terminu składania ofert nie wpływa na bieg terminu składania wniosku, o którym mowa w pkt. 15.</w:t>
      </w:r>
    </w:p>
    <w:p w:rsidR="00CE527D" w:rsidRPr="003B35DA" w:rsidRDefault="00CE527D" w:rsidP="00CE527D">
      <w:pPr>
        <w:pStyle w:val="Nagwek2"/>
        <w:numPr>
          <w:ilvl w:val="0"/>
          <w:numId w:val="10"/>
        </w:numPr>
        <w:spacing w:before="0" w:line="240" w:lineRule="auto"/>
        <w:jc w:val="both"/>
        <w:rPr>
          <w:rFonts w:ascii="Times New Roman" w:hAnsi="Times New Roman"/>
          <w:b w:val="0"/>
          <w:color w:val="auto"/>
          <w:sz w:val="24"/>
          <w:szCs w:val="24"/>
        </w:rPr>
      </w:pPr>
      <w:r w:rsidRPr="003B35DA">
        <w:rPr>
          <w:rFonts w:ascii="Times New Roman" w:hAnsi="Times New Roman"/>
          <w:b w:val="0"/>
          <w:color w:val="auto"/>
          <w:sz w:val="24"/>
          <w:szCs w:val="24"/>
        </w:rPr>
        <w:t>W uzasadnionych przypadkach Zamawiający może przed upływem terminu składania ofert zmienić treść zapytania ofertowego. Dokonaną zmianę treści zapytania ofertowego Zamawiający udostępnia na stronie internetowej.</w:t>
      </w:r>
    </w:p>
    <w:p w:rsidR="00CE527D" w:rsidRPr="003B35DA" w:rsidRDefault="00CE527D" w:rsidP="00CE527D">
      <w:pPr>
        <w:pStyle w:val="Akapitzlist"/>
        <w:suppressAutoHyphens/>
        <w:spacing w:after="0" w:line="240" w:lineRule="auto"/>
        <w:ind w:left="1080"/>
        <w:jc w:val="both"/>
        <w:rPr>
          <w:rStyle w:val="Hipercze"/>
          <w:rFonts w:ascii="Times New Roman" w:hAnsi="Times New Roman"/>
          <w:b/>
          <w:bCs/>
          <w:color w:val="auto"/>
          <w:sz w:val="24"/>
          <w:szCs w:val="24"/>
          <w:u w:val="none"/>
          <w:lang w:eastAsia="ar-SA"/>
        </w:rPr>
      </w:pPr>
    </w:p>
    <w:p w:rsidR="00CE527D" w:rsidRPr="003B35DA" w:rsidRDefault="00CE527D" w:rsidP="00CE527D">
      <w:pPr>
        <w:suppressAutoHyphens/>
        <w:spacing w:after="0" w:line="240" w:lineRule="auto"/>
        <w:ind w:left="1080"/>
        <w:rPr>
          <w:rFonts w:ascii="Times New Roman" w:hAnsi="Times New Roman"/>
          <w:b/>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smallCaps/>
          <w:sz w:val="24"/>
          <w:szCs w:val="24"/>
          <w:lang w:eastAsia="ar-SA"/>
        </w:rPr>
        <w:t xml:space="preserve">inne postanowienia zapytania ofertowego </w:t>
      </w:r>
    </w:p>
    <w:p w:rsidR="00CE527D" w:rsidRPr="003B35DA" w:rsidRDefault="00CE527D" w:rsidP="00CE527D">
      <w:pPr>
        <w:pStyle w:val="Nagwek2"/>
        <w:numPr>
          <w:ilvl w:val="0"/>
          <w:numId w:val="13"/>
        </w:numPr>
        <w:spacing w:before="0" w:line="240" w:lineRule="auto"/>
        <w:ind w:hanging="6"/>
        <w:jc w:val="both"/>
        <w:rPr>
          <w:rFonts w:ascii="Times New Roman" w:hAnsi="Times New Roman"/>
          <w:b w:val="0"/>
          <w:color w:val="auto"/>
          <w:sz w:val="24"/>
          <w:szCs w:val="24"/>
        </w:rPr>
      </w:pPr>
      <w:r w:rsidRPr="003B35DA">
        <w:rPr>
          <w:rFonts w:ascii="Times New Roman" w:hAnsi="Times New Roman"/>
          <w:b w:val="0"/>
          <w:color w:val="auto"/>
          <w:sz w:val="24"/>
          <w:szCs w:val="24"/>
        </w:rPr>
        <w:t>W toku badania i oceny ofert Zamawiający może żądać od Wykonawców wyjaśnień dotyczących treści złożonych ofert. Niedopuszczalne jest prowadzenie między Zamawiającym a Wykonawcą negocjacji dotyczących złożonej oferty z zastrzeżeniem pkt.1.1, dokonywanie jakiejkolwiek zmiany w jej treści.</w:t>
      </w:r>
    </w:p>
    <w:p w:rsidR="00CE527D" w:rsidRPr="003B35DA" w:rsidRDefault="00CE527D" w:rsidP="00CE527D">
      <w:pPr>
        <w:pStyle w:val="Nagwek2"/>
        <w:keepNext w:val="0"/>
        <w:keepLines w:val="0"/>
        <w:numPr>
          <w:ilvl w:val="1"/>
          <w:numId w:val="13"/>
        </w:numPr>
        <w:spacing w:before="0" w:line="240" w:lineRule="auto"/>
        <w:ind w:firstLine="29"/>
        <w:jc w:val="both"/>
        <w:rPr>
          <w:rFonts w:ascii="Times New Roman" w:hAnsi="Times New Roman"/>
          <w:b w:val="0"/>
          <w:color w:val="auto"/>
          <w:sz w:val="24"/>
          <w:szCs w:val="24"/>
        </w:rPr>
      </w:pPr>
      <w:r w:rsidRPr="003B35DA">
        <w:rPr>
          <w:rFonts w:ascii="Times New Roman" w:hAnsi="Times New Roman"/>
          <w:b w:val="0"/>
          <w:color w:val="auto"/>
          <w:sz w:val="24"/>
          <w:szCs w:val="24"/>
        </w:rPr>
        <w:t xml:space="preserve">Zamawiający poprawia w ofercie: </w:t>
      </w:r>
    </w:p>
    <w:p w:rsidR="00CE527D" w:rsidRPr="003B35DA" w:rsidRDefault="00CE527D" w:rsidP="00CE527D">
      <w:pPr>
        <w:spacing w:after="0" w:line="240" w:lineRule="auto"/>
        <w:ind w:left="680"/>
        <w:jc w:val="both"/>
        <w:rPr>
          <w:rFonts w:ascii="Times New Roman" w:hAnsi="Times New Roman"/>
          <w:sz w:val="24"/>
          <w:szCs w:val="24"/>
        </w:rPr>
      </w:pPr>
      <w:r w:rsidRPr="003B35DA">
        <w:rPr>
          <w:rFonts w:ascii="Times New Roman" w:hAnsi="Times New Roman"/>
          <w:sz w:val="24"/>
          <w:szCs w:val="24"/>
        </w:rPr>
        <w:lastRenderedPageBreak/>
        <w:t xml:space="preserve">oczywiste omyłki pisarskie, </w:t>
      </w:r>
    </w:p>
    <w:p w:rsidR="00CE527D" w:rsidRPr="003B35DA" w:rsidRDefault="00CE527D" w:rsidP="00CE527D">
      <w:pPr>
        <w:spacing w:after="0" w:line="240" w:lineRule="auto"/>
        <w:ind w:left="680"/>
        <w:jc w:val="both"/>
        <w:rPr>
          <w:rFonts w:ascii="Times New Roman" w:hAnsi="Times New Roman"/>
          <w:sz w:val="24"/>
          <w:szCs w:val="24"/>
        </w:rPr>
      </w:pPr>
      <w:r w:rsidRPr="003B35DA">
        <w:rPr>
          <w:rFonts w:ascii="Times New Roman" w:hAnsi="Times New Roman"/>
          <w:sz w:val="24"/>
          <w:szCs w:val="24"/>
        </w:rPr>
        <w:t xml:space="preserve">oczywiste omyłki rachunkowe z uwzględnieniem konsekwencji rachunkowych dokonanych poprawek, </w:t>
      </w:r>
    </w:p>
    <w:p w:rsidR="00CE527D" w:rsidRPr="003B35DA" w:rsidRDefault="00CE527D" w:rsidP="00CE527D">
      <w:pPr>
        <w:spacing w:after="0" w:line="240" w:lineRule="auto"/>
        <w:ind w:left="680"/>
        <w:jc w:val="both"/>
        <w:rPr>
          <w:rFonts w:ascii="Times New Roman" w:hAnsi="Times New Roman"/>
          <w:sz w:val="24"/>
          <w:szCs w:val="24"/>
        </w:rPr>
      </w:pPr>
      <w:r w:rsidRPr="003B35DA">
        <w:rPr>
          <w:rFonts w:ascii="Times New Roman" w:hAnsi="Times New Roman"/>
          <w:sz w:val="24"/>
          <w:szCs w:val="24"/>
        </w:rPr>
        <w:t xml:space="preserve">inne omyłki polegające na niezgodności oferty z zapisami niniejszego zapytania ofertowego, niepowodujące istotnych zmian w treści oferty, </w:t>
      </w:r>
    </w:p>
    <w:p w:rsidR="00CE527D" w:rsidRPr="003B35DA" w:rsidRDefault="00CE527D" w:rsidP="00CE527D">
      <w:pPr>
        <w:spacing w:after="0" w:line="240" w:lineRule="auto"/>
        <w:ind w:left="680"/>
        <w:jc w:val="both"/>
        <w:rPr>
          <w:rFonts w:ascii="Times New Roman" w:hAnsi="Times New Roman"/>
          <w:sz w:val="24"/>
          <w:szCs w:val="24"/>
        </w:rPr>
      </w:pPr>
      <w:r w:rsidRPr="003B35DA">
        <w:rPr>
          <w:rFonts w:ascii="Times New Roman" w:hAnsi="Times New Roman"/>
          <w:sz w:val="24"/>
          <w:szCs w:val="24"/>
        </w:rPr>
        <w:t xml:space="preserve">- niezwłocznie zawiadamiając o tym Wykonawcę, którego oferta została poprawiona. </w:t>
      </w:r>
    </w:p>
    <w:p w:rsidR="00CE527D" w:rsidRPr="003B35DA" w:rsidRDefault="00CE527D" w:rsidP="00CE527D">
      <w:pPr>
        <w:pStyle w:val="Teksttreci2"/>
        <w:shd w:val="clear" w:color="auto" w:fill="auto"/>
        <w:tabs>
          <w:tab w:val="left" w:pos="1147"/>
        </w:tabs>
        <w:spacing w:before="0" w:after="0" w:line="240" w:lineRule="auto"/>
        <w:ind w:left="426" w:firstLine="0"/>
        <w:jc w:val="both"/>
        <w:rPr>
          <w:rFonts w:ascii="Times New Roman" w:hAnsi="Times New Roman"/>
          <w:sz w:val="24"/>
          <w:szCs w:val="24"/>
        </w:rPr>
      </w:pPr>
      <w:r w:rsidRPr="003B35DA">
        <w:rPr>
          <w:rFonts w:ascii="Times New Roman" w:hAnsi="Times New Roman"/>
          <w:sz w:val="24"/>
          <w:szCs w:val="24"/>
        </w:rPr>
        <w:t>2. W okresie od rozpoczęcia postępowania do podpisania umowy z wybranym Wykonawcą:</w:t>
      </w:r>
    </w:p>
    <w:p w:rsidR="00CE527D" w:rsidRPr="003B35DA" w:rsidRDefault="00CE527D" w:rsidP="00CE527D">
      <w:pPr>
        <w:pStyle w:val="Teksttreci2"/>
        <w:shd w:val="clear" w:color="auto" w:fill="auto"/>
        <w:tabs>
          <w:tab w:val="left" w:pos="1891"/>
        </w:tabs>
        <w:spacing w:before="0" w:after="0" w:line="240" w:lineRule="auto"/>
        <w:ind w:left="709" w:firstLine="0"/>
        <w:jc w:val="both"/>
        <w:rPr>
          <w:rFonts w:ascii="Times New Roman" w:hAnsi="Times New Roman"/>
          <w:sz w:val="24"/>
          <w:szCs w:val="24"/>
        </w:rPr>
      </w:pPr>
      <w:r w:rsidRPr="003B35DA">
        <w:rPr>
          <w:rFonts w:ascii="Times New Roman" w:hAnsi="Times New Roman"/>
          <w:sz w:val="24"/>
          <w:szCs w:val="24"/>
        </w:rPr>
        <w:t>2.1.Zamawiający zastrzega sobie możliwość:</w:t>
      </w:r>
    </w:p>
    <w:p w:rsidR="00CE527D" w:rsidRPr="003B35DA" w:rsidRDefault="00CE527D" w:rsidP="00CE527D">
      <w:pPr>
        <w:pStyle w:val="Teksttreci2"/>
        <w:shd w:val="clear" w:color="auto" w:fill="auto"/>
        <w:tabs>
          <w:tab w:val="left" w:pos="2091"/>
        </w:tabs>
        <w:spacing w:before="0" w:after="0" w:line="240" w:lineRule="auto"/>
        <w:ind w:left="709" w:firstLine="0"/>
        <w:jc w:val="both"/>
        <w:rPr>
          <w:rFonts w:ascii="Times New Roman" w:hAnsi="Times New Roman"/>
          <w:sz w:val="24"/>
          <w:szCs w:val="24"/>
        </w:rPr>
      </w:pPr>
      <w:r w:rsidRPr="003B35DA">
        <w:rPr>
          <w:rFonts w:ascii="Times New Roman" w:hAnsi="Times New Roman"/>
          <w:sz w:val="24"/>
          <w:szCs w:val="24"/>
        </w:rPr>
        <w:t>2.1.1.Odwołania postępowania w ramach zapytania ofertowego w każdym czasie do momentu złożenia ofert,</w:t>
      </w:r>
    </w:p>
    <w:p w:rsidR="00CE527D" w:rsidRPr="003B35DA" w:rsidRDefault="00CE527D" w:rsidP="00CE527D">
      <w:pPr>
        <w:pStyle w:val="Teksttreci2"/>
        <w:shd w:val="clear" w:color="auto" w:fill="auto"/>
        <w:tabs>
          <w:tab w:val="left" w:pos="2091"/>
        </w:tabs>
        <w:spacing w:before="0" w:after="0" w:line="240" w:lineRule="auto"/>
        <w:ind w:left="709" w:firstLine="0"/>
        <w:jc w:val="both"/>
        <w:rPr>
          <w:rFonts w:ascii="Times New Roman" w:hAnsi="Times New Roman"/>
          <w:sz w:val="24"/>
          <w:szCs w:val="24"/>
        </w:rPr>
      </w:pPr>
      <w:r w:rsidRPr="003B35DA">
        <w:rPr>
          <w:rFonts w:ascii="Times New Roman" w:hAnsi="Times New Roman"/>
          <w:sz w:val="24"/>
          <w:szCs w:val="24"/>
        </w:rPr>
        <w:t>2.1.2.Zakończenia postępowania bez dokonania wyboru wykonawcy,</w:t>
      </w:r>
    </w:p>
    <w:p w:rsidR="00CE527D" w:rsidRPr="003B35DA" w:rsidRDefault="00CE527D" w:rsidP="00CE527D">
      <w:pPr>
        <w:pStyle w:val="Teksttreci2"/>
        <w:shd w:val="clear" w:color="auto" w:fill="auto"/>
        <w:spacing w:before="0" w:after="0" w:line="240" w:lineRule="auto"/>
        <w:ind w:left="709" w:firstLine="0"/>
        <w:jc w:val="both"/>
        <w:rPr>
          <w:rFonts w:ascii="Times New Roman" w:hAnsi="Times New Roman"/>
          <w:sz w:val="24"/>
          <w:szCs w:val="24"/>
        </w:rPr>
      </w:pPr>
      <w:r w:rsidRPr="003B35DA">
        <w:rPr>
          <w:rFonts w:ascii="Times New Roman" w:hAnsi="Times New Roman"/>
          <w:sz w:val="24"/>
          <w:szCs w:val="24"/>
        </w:rPr>
        <w:t>2.1.3. unieważnienia postępowania także po dokonaniu wyboru najkorzystniejszej oferty, bez podania przyczyn,</w:t>
      </w:r>
    </w:p>
    <w:p w:rsidR="00CE527D" w:rsidRPr="003B35DA" w:rsidRDefault="00CE527D" w:rsidP="00CE527D">
      <w:pPr>
        <w:pStyle w:val="Teksttreci2"/>
        <w:shd w:val="clear" w:color="auto" w:fill="auto"/>
        <w:tabs>
          <w:tab w:val="left" w:pos="2035"/>
        </w:tabs>
        <w:spacing w:before="0" w:after="0" w:line="240" w:lineRule="auto"/>
        <w:ind w:left="709" w:firstLine="0"/>
        <w:jc w:val="both"/>
        <w:rPr>
          <w:rFonts w:ascii="Times New Roman" w:hAnsi="Times New Roman"/>
          <w:sz w:val="24"/>
          <w:szCs w:val="24"/>
        </w:rPr>
      </w:pPr>
      <w:r w:rsidRPr="003B35DA">
        <w:rPr>
          <w:rFonts w:ascii="Times New Roman" w:hAnsi="Times New Roman"/>
          <w:sz w:val="24"/>
          <w:szCs w:val="24"/>
        </w:rPr>
        <w:t>2.2.Zamawiający nie przewiduje procedury odwoławczej. Wybór najkorzystniejszej oferty jest ostateczny.</w:t>
      </w:r>
    </w:p>
    <w:p w:rsidR="00CE527D" w:rsidRPr="003B35DA" w:rsidRDefault="00CE527D" w:rsidP="00CE527D">
      <w:pPr>
        <w:pStyle w:val="Teksttreci2"/>
        <w:shd w:val="clear" w:color="auto" w:fill="auto"/>
        <w:spacing w:before="0" w:after="0" w:line="240" w:lineRule="auto"/>
        <w:ind w:left="709" w:firstLine="0"/>
        <w:jc w:val="both"/>
        <w:rPr>
          <w:rFonts w:ascii="Times New Roman" w:hAnsi="Times New Roman"/>
          <w:sz w:val="24"/>
          <w:szCs w:val="24"/>
        </w:rPr>
      </w:pPr>
      <w:r w:rsidRPr="003B35DA">
        <w:rPr>
          <w:rFonts w:ascii="Times New Roman" w:hAnsi="Times New Roman"/>
          <w:sz w:val="24"/>
          <w:szCs w:val="24"/>
        </w:rPr>
        <w:t xml:space="preserve">2.3.  W przypadkach, o których mowa powyżej, Wykonawcy nie przysługują </w:t>
      </w:r>
      <w:r w:rsidRPr="003B35DA">
        <w:rPr>
          <w:rFonts w:ascii="Times New Roman" w:hAnsi="Times New Roman"/>
          <w:sz w:val="24"/>
          <w:szCs w:val="24"/>
        </w:rPr>
        <w:br/>
        <w:t>w stosunku do Zamawiającego żadne roszczenia odszkodowawcze.</w:t>
      </w:r>
    </w:p>
    <w:p w:rsidR="00CE527D" w:rsidRPr="003B35DA" w:rsidRDefault="00CE527D" w:rsidP="00CE527D">
      <w:pPr>
        <w:pStyle w:val="Teksttreci2"/>
        <w:shd w:val="clear" w:color="auto" w:fill="auto"/>
        <w:tabs>
          <w:tab w:val="left" w:pos="426"/>
        </w:tabs>
        <w:spacing w:before="0" w:after="0" w:line="240" w:lineRule="auto"/>
        <w:ind w:left="426" w:firstLine="0"/>
        <w:jc w:val="both"/>
        <w:rPr>
          <w:rFonts w:ascii="Times New Roman" w:hAnsi="Times New Roman"/>
          <w:sz w:val="24"/>
          <w:szCs w:val="24"/>
        </w:rPr>
      </w:pPr>
      <w:r w:rsidRPr="003B35DA">
        <w:rPr>
          <w:rFonts w:ascii="Times New Roman" w:hAnsi="Times New Roman"/>
          <w:sz w:val="24"/>
          <w:szCs w:val="24"/>
        </w:rPr>
        <w:t>3. W przypadku wyboru oferty Wykonawców wspólnie ubiegających się o udzielenie zamówienia (konsorcja, spółki cywilne) Zamawiający może zażądać, przed zawarciem umowy w sprawie zamówienia, umowy regulującej współpracę tych Wykonawców. Wykonawcy wspólnie ubiegający się o udzielenie zamówienia ponoszą solidarną odpowiedzialność za wykonanie umowy.</w:t>
      </w:r>
    </w:p>
    <w:p w:rsidR="00CE527D" w:rsidRPr="003B35DA" w:rsidRDefault="00CE527D" w:rsidP="00CE527D">
      <w:pPr>
        <w:pStyle w:val="Teksttreci2"/>
        <w:shd w:val="clear" w:color="auto" w:fill="auto"/>
        <w:tabs>
          <w:tab w:val="left" w:pos="806"/>
        </w:tabs>
        <w:spacing w:before="0" w:after="0" w:line="240" w:lineRule="auto"/>
        <w:ind w:left="426" w:firstLine="0"/>
        <w:jc w:val="both"/>
        <w:rPr>
          <w:rFonts w:ascii="Times New Roman" w:hAnsi="Times New Roman"/>
          <w:sz w:val="24"/>
          <w:szCs w:val="24"/>
        </w:rPr>
      </w:pPr>
      <w:r w:rsidRPr="003B35DA">
        <w:rPr>
          <w:rFonts w:ascii="Times New Roman" w:hAnsi="Times New Roman"/>
          <w:sz w:val="24"/>
          <w:szCs w:val="24"/>
        </w:rPr>
        <w:t xml:space="preserve">4. Jeżeli Wykonawca, którego oferta została wybrana uchyla się od zawarcia umowy w sprawie zamówienia po dwukrotnym wezwaniu przez zamawiającego w terminie </w:t>
      </w:r>
      <w:r w:rsidRPr="003B35DA">
        <w:rPr>
          <w:rFonts w:ascii="Times New Roman" w:hAnsi="Times New Roman"/>
          <w:sz w:val="24"/>
          <w:szCs w:val="24"/>
        </w:rPr>
        <w:br/>
        <w:t xml:space="preserve">14 </w:t>
      </w:r>
      <w:r w:rsidRPr="003B35DA">
        <w:rPr>
          <w:rStyle w:val="WW-Teksttreci28pt1"/>
          <w:rFonts w:ascii="Times New Roman" w:hAnsi="Times New Roman"/>
          <w:sz w:val="24"/>
          <w:szCs w:val="24"/>
        </w:rPr>
        <w:t>dni</w:t>
      </w:r>
      <w:r w:rsidRPr="003B35DA">
        <w:rPr>
          <w:rFonts w:ascii="Times New Roman" w:hAnsi="Times New Roman"/>
          <w:sz w:val="24"/>
          <w:szCs w:val="24"/>
        </w:rPr>
        <w:t xml:space="preserve"> od dnia wyboru, Zamawiający może wybrać ofertę najkorzystniejszą spośród pozostałych ofert bez przeprowadzania ich ponownego badania i oceny chyba, że zachodzą przesłanki do unieważnienia postępowania.</w:t>
      </w:r>
    </w:p>
    <w:p w:rsidR="00CE527D" w:rsidRPr="003B35DA" w:rsidRDefault="00CE527D" w:rsidP="00CE527D">
      <w:pPr>
        <w:shd w:val="clear" w:color="auto" w:fill="FFFFFF"/>
        <w:suppressAutoHyphens/>
        <w:spacing w:after="0" w:line="240" w:lineRule="auto"/>
        <w:rPr>
          <w:rFonts w:ascii="Times New Roman" w:hAnsi="Times New Roman"/>
          <w:smallCaps/>
          <w:sz w:val="24"/>
          <w:szCs w:val="24"/>
          <w:lang w:eastAsia="ar-SA"/>
        </w:rPr>
      </w:pPr>
    </w:p>
    <w:p w:rsidR="00CE527D" w:rsidRPr="003B35DA" w:rsidRDefault="00CE527D" w:rsidP="00CE527D">
      <w:pPr>
        <w:suppressAutoHyphens/>
        <w:spacing w:after="0" w:line="240" w:lineRule="auto"/>
        <w:ind w:left="1080"/>
        <w:rPr>
          <w:rFonts w:ascii="Times New Roman" w:hAnsi="Times New Roman"/>
          <w:b/>
          <w:smallCaps/>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bCs/>
          <w:smallCaps/>
          <w:sz w:val="24"/>
          <w:szCs w:val="24"/>
          <w:lang w:eastAsia="ar-SA"/>
        </w:rPr>
        <w:t>Informacje o wyborze oferty</w:t>
      </w:r>
    </w:p>
    <w:p w:rsidR="00CE527D" w:rsidRPr="003B35DA" w:rsidRDefault="00CE527D" w:rsidP="00CE527D">
      <w:pPr>
        <w:pStyle w:val="Akapitzlist"/>
        <w:numPr>
          <w:ilvl w:val="0"/>
          <w:numId w:val="11"/>
        </w:numPr>
        <w:suppressAutoHyphens/>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Zamawiający niezwłocznie powiadomi wszystkich Oferentów o wyniku postępowania.</w:t>
      </w:r>
    </w:p>
    <w:p w:rsidR="00CE527D" w:rsidRPr="003B35DA" w:rsidRDefault="00CE527D" w:rsidP="00CE527D">
      <w:pPr>
        <w:pStyle w:val="Akapitzlist"/>
        <w:numPr>
          <w:ilvl w:val="0"/>
          <w:numId w:val="11"/>
        </w:numPr>
        <w:suppressAutoHyphens/>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 xml:space="preserve">Informacja o wyniku postępowania zostanie zamieszczona na stronie </w:t>
      </w:r>
      <w:hyperlink r:id="rId16" w:history="1">
        <w:r w:rsidRPr="003B35DA">
          <w:rPr>
            <w:rStyle w:val="Hipercze"/>
            <w:rFonts w:ascii="Times New Roman" w:hAnsi="Times New Roman"/>
            <w:sz w:val="24"/>
            <w:szCs w:val="24"/>
            <w:lang w:eastAsia="ar-SA"/>
          </w:rPr>
          <w:t>www.bazakonkurencyjnosci.funduszeeurpejskie.gov.pl</w:t>
        </w:r>
      </w:hyperlink>
      <w:r w:rsidRPr="003B35DA">
        <w:rPr>
          <w:rFonts w:ascii="Times New Roman" w:hAnsi="Times New Roman"/>
          <w:sz w:val="24"/>
          <w:szCs w:val="24"/>
          <w:lang w:eastAsia="ar-SA"/>
        </w:rPr>
        <w:t>.</w:t>
      </w:r>
    </w:p>
    <w:p w:rsidR="00CE527D" w:rsidRPr="003B35DA" w:rsidRDefault="00CE527D" w:rsidP="00CE527D">
      <w:pPr>
        <w:pStyle w:val="Akapitzlist"/>
        <w:numPr>
          <w:ilvl w:val="0"/>
          <w:numId w:val="11"/>
        </w:numPr>
        <w:suppressAutoHyphens/>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Zamawiający zastrzega sobie prawo do unieważnienia niniejszego postępowania na każdym jego etapie bez podania przyczyny, o czym poinformuje niezwłocznie wszystkich Oferentów.</w:t>
      </w:r>
    </w:p>
    <w:p w:rsidR="00CE527D" w:rsidRPr="003B35DA" w:rsidRDefault="00CE527D" w:rsidP="00CE527D">
      <w:pPr>
        <w:pStyle w:val="Akapitzlist"/>
        <w:numPr>
          <w:ilvl w:val="0"/>
          <w:numId w:val="11"/>
        </w:numPr>
        <w:suppressAutoHyphens/>
        <w:spacing w:after="0" w:line="240" w:lineRule="auto"/>
        <w:jc w:val="both"/>
        <w:rPr>
          <w:rFonts w:ascii="Times New Roman" w:hAnsi="Times New Roman"/>
          <w:sz w:val="24"/>
          <w:szCs w:val="24"/>
          <w:lang w:eastAsia="ar-SA"/>
        </w:rPr>
      </w:pPr>
      <w:r w:rsidRPr="003B35DA">
        <w:rPr>
          <w:rFonts w:ascii="Times New Roman" w:hAnsi="Times New Roman"/>
          <w:sz w:val="24"/>
          <w:szCs w:val="24"/>
          <w:lang w:eastAsia="ar-SA"/>
        </w:rPr>
        <w:t>Unieważnienia postępowania w sytuacji kiedy cena za wykonanie Zamówienia jest wyższa od kwoty jaką Zamawiający może przeznaczyć na realizację Zamówienia.</w:t>
      </w:r>
    </w:p>
    <w:p w:rsidR="00CE527D" w:rsidRPr="003B35DA" w:rsidRDefault="00CE527D" w:rsidP="00CE527D">
      <w:pPr>
        <w:pStyle w:val="Akapitzlist"/>
        <w:suppressAutoHyphens/>
        <w:spacing w:after="0" w:line="240" w:lineRule="auto"/>
        <w:ind w:left="1080"/>
        <w:jc w:val="both"/>
        <w:rPr>
          <w:rFonts w:ascii="Times New Roman" w:hAnsi="Times New Roman"/>
          <w:sz w:val="24"/>
          <w:szCs w:val="24"/>
          <w:lang w:eastAsia="ar-SA"/>
        </w:rPr>
      </w:pPr>
    </w:p>
    <w:p w:rsidR="00CE527D" w:rsidRPr="003B35DA" w:rsidRDefault="00CE527D" w:rsidP="00CE527D">
      <w:pPr>
        <w:numPr>
          <w:ilvl w:val="0"/>
          <w:numId w:val="1"/>
        </w:numPr>
        <w:suppressAutoHyphens/>
        <w:spacing w:after="0" w:line="240" w:lineRule="auto"/>
        <w:rPr>
          <w:rFonts w:ascii="Times New Roman" w:hAnsi="Times New Roman"/>
          <w:b/>
          <w:smallCaps/>
          <w:sz w:val="24"/>
          <w:szCs w:val="24"/>
          <w:lang w:eastAsia="ar-SA"/>
        </w:rPr>
      </w:pPr>
      <w:r w:rsidRPr="003B35DA">
        <w:rPr>
          <w:rFonts w:ascii="Times New Roman" w:hAnsi="Times New Roman"/>
          <w:b/>
          <w:bCs/>
          <w:smallCaps/>
          <w:sz w:val="24"/>
          <w:szCs w:val="24"/>
          <w:lang w:eastAsia="ar-SA"/>
        </w:rPr>
        <w:t>Informacje końcowe</w:t>
      </w:r>
    </w:p>
    <w:p w:rsidR="00CE527D" w:rsidRPr="003B35DA" w:rsidRDefault="00CE527D" w:rsidP="00CE527D">
      <w:pPr>
        <w:suppressAutoHyphens/>
        <w:spacing w:after="0" w:line="240" w:lineRule="auto"/>
        <w:ind w:left="1080"/>
        <w:rPr>
          <w:rFonts w:ascii="Times New Roman" w:hAnsi="Times New Roman"/>
          <w:b/>
          <w:smallCaps/>
          <w:sz w:val="24"/>
          <w:szCs w:val="24"/>
          <w:lang w:eastAsia="ar-SA"/>
        </w:rPr>
      </w:pPr>
    </w:p>
    <w:p w:rsidR="00CE527D" w:rsidRPr="003B35DA" w:rsidRDefault="00CE527D" w:rsidP="00CE527D">
      <w:pPr>
        <w:pStyle w:val="Akapitzlist"/>
        <w:numPr>
          <w:ilvl w:val="0"/>
          <w:numId w:val="12"/>
        </w:numPr>
        <w:tabs>
          <w:tab w:val="left" w:pos="0"/>
        </w:tabs>
        <w:spacing w:after="0" w:line="240" w:lineRule="auto"/>
        <w:jc w:val="both"/>
        <w:rPr>
          <w:rFonts w:ascii="Times New Roman" w:hAnsi="Times New Roman"/>
          <w:sz w:val="24"/>
          <w:szCs w:val="24"/>
          <w:lang w:eastAsia="pl-PL"/>
        </w:rPr>
      </w:pPr>
      <w:r w:rsidRPr="003B35DA">
        <w:rPr>
          <w:rFonts w:ascii="Times New Roman" w:hAnsi="Times New Roman"/>
          <w:sz w:val="24"/>
          <w:szCs w:val="24"/>
          <w:lang w:eastAsia="pl-PL"/>
        </w:rPr>
        <w:t>Z możliwości realizacji zamówienia będą wyłączone podmioty, które powiązane są z Zamawiającym lub osobami upoważnionymi do zaciągania zobowiązań w imieniu Zamawiającego lub osobami wykonującymi w imieniu Zamawiającego czynności związane z przygotowaniem i przeprowadzeniem procedury wyboru wykonawcy osobowo lub kapitałowo.</w:t>
      </w:r>
    </w:p>
    <w:p w:rsidR="00CE527D" w:rsidRPr="003B35DA" w:rsidRDefault="00CE527D" w:rsidP="00CE527D">
      <w:pPr>
        <w:pStyle w:val="Akapitzlist"/>
        <w:numPr>
          <w:ilvl w:val="0"/>
          <w:numId w:val="12"/>
        </w:numPr>
        <w:tabs>
          <w:tab w:val="left" w:pos="0"/>
        </w:tabs>
        <w:spacing w:after="0" w:line="240" w:lineRule="auto"/>
        <w:jc w:val="both"/>
        <w:rPr>
          <w:rFonts w:ascii="Times New Roman" w:hAnsi="Times New Roman"/>
          <w:sz w:val="24"/>
          <w:szCs w:val="24"/>
          <w:lang w:eastAsia="pl-PL"/>
        </w:rPr>
      </w:pPr>
      <w:r w:rsidRPr="003B35DA">
        <w:rPr>
          <w:rFonts w:ascii="Times New Roman" w:hAnsi="Times New Roman"/>
          <w:bCs/>
          <w:sz w:val="24"/>
          <w:szCs w:val="24"/>
        </w:rPr>
        <w:t xml:space="preserve">Wykonawca zobowiązuje się w toku realizacji umowy do bezwzględnego stosowania Wytycznych w zakresie kwalifikowalności wydatków w ramach </w:t>
      </w:r>
      <w:r w:rsidRPr="003B35DA">
        <w:rPr>
          <w:rFonts w:ascii="Times New Roman" w:hAnsi="Times New Roman"/>
          <w:bCs/>
          <w:sz w:val="24"/>
          <w:szCs w:val="24"/>
        </w:rPr>
        <w:lastRenderedPageBreak/>
        <w:t>Europejskiego Funduszu Rozwoju Regionalnego, Europejskiego Funduszu Społecznego oraz Funduszu Spójności na lata 2014 – 2020.</w:t>
      </w:r>
    </w:p>
    <w:p w:rsidR="00CE527D" w:rsidRPr="003B35DA" w:rsidRDefault="00CE527D" w:rsidP="00CE527D">
      <w:pPr>
        <w:pStyle w:val="Akapitzlist"/>
        <w:numPr>
          <w:ilvl w:val="0"/>
          <w:numId w:val="12"/>
        </w:numPr>
        <w:tabs>
          <w:tab w:val="left" w:pos="0"/>
        </w:tabs>
        <w:spacing w:after="0" w:line="240" w:lineRule="auto"/>
        <w:jc w:val="both"/>
        <w:rPr>
          <w:rFonts w:ascii="Times New Roman" w:hAnsi="Times New Roman"/>
          <w:sz w:val="24"/>
          <w:szCs w:val="24"/>
          <w:lang w:eastAsia="pl-PL"/>
        </w:rPr>
      </w:pPr>
      <w:r w:rsidRPr="003B35DA">
        <w:rPr>
          <w:rFonts w:ascii="Times New Roman" w:hAnsi="Times New Roman"/>
          <w:sz w:val="24"/>
          <w:szCs w:val="24"/>
          <w:lang w:eastAsia="pl-PL"/>
        </w:rPr>
        <w:t>Dopuszcza się możliwość dokonywania zmian postanowień zawartej umowy w stosunku do treści oferty, na podstawie której dokonano wyboru Wykonawcy, gdy konieczność wprowadzenia takich zmian wynika z okoliczności, których nie można było przewidzieć w chwili zawarcia umowy. Zmiany umowy będą mogły dotyczyć w szczególności terminu, zakresu i wielkości zamówienia.</w:t>
      </w:r>
    </w:p>
    <w:p w:rsidR="00CE527D" w:rsidRPr="003B35DA" w:rsidRDefault="00CE527D" w:rsidP="00CE527D">
      <w:pPr>
        <w:pStyle w:val="Akapitzlist"/>
        <w:numPr>
          <w:ilvl w:val="0"/>
          <w:numId w:val="12"/>
        </w:numPr>
        <w:tabs>
          <w:tab w:val="left" w:pos="0"/>
        </w:tabs>
        <w:spacing w:after="0" w:line="276" w:lineRule="auto"/>
        <w:jc w:val="both"/>
        <w:rPr>
          <w:rFonts w:ascii="Times New Roman" w:hAnsi="Times New Roman"/>
          <w:lang w:eastAsia="pl-PL"/>
        </w:rPr>
      </w:pPr>
      <w:r w:rsidRPr="003B35DA">
        <w:rPr>
          <w:rFonts w:ascii="Times New Roman" w:hAnsi="Times New Roman"/>
          <w:lang w:eastAsia="pl-PL"/>
        </w:rPr>
        <w:t>Niniejsze ogłoszenie nie jest ogłoszeniem w rozumieniu ustawy prawo zamówień publicznych. Niniejsze zapytanie ofertowe nie stanowi zobowiązania Fundacji Medyk dla Zdrowia do zawarcia umowy. Fundacja Medyk dla Zdrowia może odstąpić od podpisania umowy bez podania uzasadnienia swojej decyzji.</w:t>
      </w:r>
    </w:p>
    <w:p w:rsidR="00CE527D" w:rsidRPr="003B35DA" w:rsidRDefault="00CE527D" w:rsidP="00CE527D">
      <w:pPr>
        <w:suppressAutoHyphens/>
        <w:spacing w:after="0" w:line="240" w:lineRule="auto"/>
        <w:rPr>
          <w:rFonts w:ascii="Times New Roman" w:hAnsi="Times New Roman"/>
          <w:sz w:val="24"/>
          <w:szCs w:val="24"/>
          <w:lang w:eastAsia="ar-SA"/>
        </w:rPr>
      </w:pPr>
    </w:p>
    <w:p w:rsidR="00CE527D" w:rsidRPr="003B35DA" w:rsidRDefault="00CE527D" w:rsidP="00CE527D">
      <w:pPr>
        <w:suppressAutoHyphens/>
        <w:spacing w:after="0" w:line="240" w:lineRule="auto"/>
        <w:rPr>
          <w:rFonts w:ascii="Times New Roman" w:hAnsi="Times New Roman"/>
          <w:sz w:val="24"/>
          <w:szCs w:val="24"/>
          <w:lang w:eastAsia="ar-SA"/>
        </w:rPr>
      </w:pPr>
    </w:p>
    <w:p w:rsidR="00CE527D" w:rsidRPr="003B35DA" w:rsidRDefault="00CE527D" w:rsidP="00CE527D">
      <w:pPr>
        <w:suppressAutoHyphens/>
        <w:spacing w:after="0" w:line="240" w:lineRule="auto"/>
        <w:rPr>
          <w:rFonts w:ascii="Times New Roman" w:hAnsi="Times New Roman"/>
          <w:sz w:val="24"/>
          <w:szCs w:val="24"/>
          <w:lang w:eastAsia="ar-SA"/>
        </w:rPr>
      </w:pPr>
      <w:r w:rsidRPr="003B35DA">
        <w:rPr>
          <w:rFonts w:ascii="Times New Roman" w:hAnsi="Times New Roman"/>
          <w:sz w:val="24"/>
          <w:szCs w:val="24"/>
          <w:lang w:eastAsia="ar-SA"/>
        </w:rPr>
        <w:t>Wykaz załączników:</w:t>
      </w:r>
    </w:p>
    <w:p w:rsidR="00CE527D" w:rsidRPr="003B35DA" w:rsidRDefault="00CE527D" w:rsidP="00CE527D">
      <w:pPr>
        <w:suppressAutoHyphens/>
        <w:spacing w:after="0" w:line="23" w:lineRule="atLeast"/>
        <w:rPr>
          <w:rFonts w:ascii="Times New Roman" w:hAnsi="Times New Roman"/>
          <w:lang w:eastAsia="ar-SA"/>
        </w:rPr>
      </w:pPr>
      <w:r w:rsidRPr="003B35DA">
        <w:rPr>
          <w:rFonts w:ascii="Times New Roman" w:hAnsi="Times New Roman"/>
          <w:lang w:eastAsia="ar-SA"/>
        </w:rPr>
        <w:t>Załącznik nr 1_Formularz ofertowy.</w:t>
      </w:r>
    </w:p>
    <w:p w:rsidR="00CE527D" w:rsidRPr="00F13C66" w:rsidRDefault="00CE527D" w:rsidP="00CE527D">
      <w:pPr>
        <w:suppressAutoHyphens/>
        <w:spacing w:after="0" w:line="23" w:lineRule="atLeast"/>
        <w:rPr>
          <w:rFonts w:ascii="Times New Roman" w:hAnsi="Times New Roman"/>
          <w:sz w:val="24"/>
          <w:szCs w:val="24"/>
          <w:lang w:eastAsia="ar-SA"/>
        </w:rPr>
      </w:pPr>
      <w:r w:rsidRPr="00F13C66">
        <w:rPr>
          <w:rFonts w:ascii="Times New Roman" w:hAnsi="Times New Roman"/>
          <w:sz w:val="24"/>
          <w:szCs w:val="24"/>
          <w:lang w:eastAsia="ar-SA"/>
        </w:rPr>
        <w:t>Załącznik nr 2_Oświadczenie o braku powiązań z Zamawiającym.</w:t>
      </w:r>
    </w:p>
    <w:p w:rsidR="00CE527D" w:rsidRPr="00F13C66" w:rsidRDefault="00CE527D" w:rsidP="00CE527D">
      <w:pPr>
        <w:suppressAutoHyphens/>
        <w:spacing w:after="0" w:line="23" w:lineRule="atLeast"/>
        <w:rPr>
          <w:rFonts w:ascii="Times New Roman" w:hAnsi="Times New Roman"/>
          <w:sz w:val="24"/>
          <w:szCs w:val="24"/>
          <w:lang w:eastAsia="ar-SA"/>
        </w:rPr>
      </w:pPr>
      <w:r w:rsidRPr="00F13C66">
        <w:rPr>
          <w:rFonts w:ascii="Times New Roman" w:hAnsi="Times New Roman"/>
          <w:sz w:val="24"/>
          <w:szCs w:val="24"/>
          <w:lang w:eastAsia="ar-SA"/>
        </w:rPr>
        <w:t>Załącznik nr 3_</w:t>
      </w:r>
      <w:r>
        <w:rPr>
          <w:rFonts w:ascii="Times New Roman" w:hAnsi="Times New Roman"/>
          <w:sz w:val="24"/>
          <w:szCs w:val="24"/>
          <w:lang w:eastAsia="ar-SA"/>
        </w:rPr>
        <w:t xml:space="preserve">Wykz osób  </w:t>
      </w:r>
    </w:p>
    <w:p w:rsidR="00CE527D" w:rsidRPr="00F13C66" w:rsidRDefault="00CE527D" w:rsidP="00CE527D">
      <w:pPr>
        <w:suppressAutoHyphens/>
        <w:spacing w:after="0" w:line="23" w:lineRule="atLeast"/>
        <w:rPr>
          <w:rFonts w:ascii="Times New Roman" w:hAnsi="Times New Roman"/>
          <w:sz w:val="24"/>
          <w:szCs w:val="24"/>
          <w:lang w:eastAsia="ar-SA"/>
        </w:rPr>
      </w:pPr>
      <w:r w:rsidRPr="00F13C66">
        <w:rPr>
          <w:rFonts w:ascii="Times New Roman" w:hAnsi="Times New Roman"/>
          <w:sz w:val="24"/>
          <w:szCs w:val="24"/>
          <w:lang w:eastAsia="ar-SA"/>
        </w:rPr>
        <w:t>Załącznik nr 4_ Projekt umowy</w:t>
      </w:r>
    </w:p>
    <w:p w:rsidR="00CE527D" w:rsidRPr="003B35DA" w:rsidRDefault="00CE527D" w:rsidP="00CE527D">
      <w:pPr>
        <w:spacing w:after="0" w:line="240" w:lineRule="auto"/>
        <w:rPr>
          <w:sz w:val="24"/>
          <w:szCs w:val="24"/>
        </w:rPr>
      </w:pPr>
    </w:p>
    <w:p w:rsidR="00CE527D" w:rsidRPr="0034145E" w:rsidRDefault="00CE527D" w:rsidP="00CE527D">
      <w:pPr>
        <w:pStyle w:val="Akapitzlist"/>
        <w:suppressAutoHyphens/>
        <w:spacing w:after="0" w:line="240" w:lineRule="auto"/>
        <w:ind w:left="1080"/>
        <w:jc w:val="both"/>
        <w:rPr>
          <w:rFonts w:ascii="Times New Roman" w:hAnsi="Times New Roman"/>
          <w:b/>
          <w:bCs/>
          <w:sz w:val="24"/>
          <w:szCs w:val="24"/>
          <w:lang w:eastAsia="ar-SA"/>
        </w:rPr>
      </w:pPr>
      <w:r w:rsidRPr="003B35DA">
        <w:rPr>
          <w:sz w:val="24"/>
          <w:szCs w:val="24"/>
        </w:rPr>
        <w:tab/>
      </w:r>
      <w:r w:rsidRPr="003B35DA">
        <w:rPr>
          <w:sz w:val="24"/>
          <w:szCs w:val="24"/>
        </w:rPr>
        <w:tab/>
      </w:r>
      <w:r w:rsidRPr="003B35DA">
        <w:rPr>
          <w:sz w:val="24"/>
          <w:szCs w:val="24"/>
        </w:rPr>
        <w:tab/>
      </w:r>
      <w:r w:rsidRPr="003B35DA">
        <w:rPr>
          <w:sz w:val="24"/>
          <w:szCs w:val="24"/>
        </w:rPr>
        <w:tab/>
      </w:r>
      <w:r w:rsidRPr="003B35DA">
        <w:rPr>
          <w:sz w:val="24"/>
          <w:szCs w:val="24"/>
        </w:rPr>
        <w:tab/>
      </w:r>
      <w:r w:rsidRPr="003B35DA">
        <w:rPr>
          <w:sz w:val="24"/>
          <w:szCs w:val="24"/>
        </w:rPr>
        <w:tab/>
      </w:r>
      <w:r w:rsidRPr="003B35DA">
        <w:rPr>
          <w:sz w:val="24"/>
          <w:szCs w:val="24"/>
        </w:rPr>
        <w:tab/>
      </w:r>
      <w:r w:rsidRPr="003B35DA">
        <w:rPr>
          <w:sz w:val="24"/>
          <w:szCs w:val="24"/>
        </w:rPr>
        <w:tab/>
      </w:r>
      <w:r w:rsidRPr="003B35DA">
        <w:rPr>
          <w:sz w:val="24"/>
          <w:szCs w:val="24"/>
        </w:rPr>
        <w:tab/>
      </w:r>
      <w:r w:rsidRPr="003B35DA">
        <w:rPr>
          <w:rFonts w:ascii="Times New Roman" w:hAnsi="Times New Roman"/>
          <w:sz w:val="24"/>
          <w:szCs w:val="24"/>
          <w:lang w:eastAsia="ar-SA"/>
        </w:rPr>
        <w:t>Zatwierdzam</w:t>
      </w:r>
      <w:r w:rsidRPr="003B35DA">
        <w:rPr>
          <w:rFonts w:ascii="Times New Roman" w:hAnsi="Times New Roman"/>
          <w:sz w:val="24"/>
          <w:szCs w:val="24"/>
          <w:lang w:eastAsia="ar-SA"/>
        </w:rPr>
        <w:br/>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r>
      <w:r w:rsidRPr="003B35DA">
        <w:rPr>
          <w:rFonts w:ascii="Times New Roman" w:hAnsi="Times New Roman"/>
          <w:sz w:val="24"/>
          <w:szCs w:val="24"/>
          <w:lang w:eastAsia="ar-SA"/>
        </w:rPr>
        <w:tab/>
        <w:t>Kierownik Projektu</w:t>
      </w:r>
      <w:r w:rsidRPr="00F13C66">
        <w:rPr>
          <w:rFonts w:ascii="Times New Roman" w:hAnsi="Times New Roman"/>
          <w:sz w:val="24"/>
          <w:szCs w:val="24"/>
          <w:lang w:eastAsia="ar-SA"/>
        </w:rPr>
        <w:br/>
      </w:r>
      <w:r w:rsidRPr="00F13C66">
        <w:rPr>
          <w:rFonts w:ascii="Times New Roman" w:hAnsi="Times New Roman"/>
          <w:sz w:val="24"/>
          <w:szCs w:val="24"/>
          <w:lang w:eastAsia="ar-SA"/>
        </w:rPr>
        <w:tab/>
      </w:r>
      <w:r w:rsidRPr="00F13C66">
        <w:rPr>
          <w:rFonts w:ascii="Times New Roman" w:hAnsi="Times New Roman"/>
          <w:sz w:val="24"/>
          <w:szCs w:val="24"/>
          <w:lang w:eastAsia="ar-SA"/>
        </w:rPr>
        <w:tab/>
      </w:r>
      <w:r w:rsidRPr="00F13C66">
        <w:rPr>
          <w:rFonts w:ascii="Times New Roman" w:hAnsi="Times New Roman"/>
          <w:sz w:val="24"/>
          <w:szCs w:val="24"/>
          <w:lang w:eastAsia="ar-SA"/>
        </w:rPr>
        <w:tab/>
      </w:r>
      <w:r w:rsidRPr="00F13C66">
        <w:rPr>
          <w:rFonts w:ascii="Times New Roman" w:hAnsi="Times New Roman"/>
          <w:sz w:val="24"/>
          <w:szCs w:val="24"/>
          <w:lang w:eastAsia="ar-SA"/>
        </w:rPr>
        <w:tab/>
      </w:r>
      <w:r w:rsidRPr="00F13C66">
        <w:rPr>
          <w:rFonts w:ascii="Times New Roman" w:hAnsi="Times New Roman"/>
          <w:sz w:val="24"/>
          <w:szCs w:val="24"/>
          <w:lang w:eastAsia="ar-SA"/>
        </w:rPr>
        <w:tab/>
      </w:r>
      <w:r w:rsidRPr="00F13C66">
        <w:rPr>
          <w:rFonts w:ascii="Times New Roman" w:hAnsi="Times New Roman"/>
          <w:sz w:val="24"/>
          <w:szCs w:val="24"/>
          <w:lang w:eastAsia="ar-SA"/>
        </w:rPr>
        <w:tab/>
      </w:r>
      <w:r w:rsidRPr="0034145E">
        <w:rPr>
          <w:rFonts w:ascii="Times New Roman" w:hAnsi="Times New Roman"/>
          <w:sz w:val="24"/>
          <w:szCs w:val="24"/>
          <w:lang w:eastAsia="ar-SA"/>
        </w:rPr>
        <w:tab/>
      </w:r>
      <w:r w:rsidRPr="0034145E">
        <w:rPr>
          <w:rFonts w:ascii="Times New Roman" w:hAnsi="Times New Roman"/>
          <w:sz w:val="24"/>
          <w:szCs w:val="24"/>
          <w:lang w:eastAsia="ar-SA"/>
        </w:rPr>
        <w:tab/>
      </w:r>
      <w:r w:rsidRPr="0034145E">
        <w:rPr>
          <w:rFonts w:ascii="Times New Roman" w:hAnsi="Times New Roman"/>
          <w:sz w:val="24"/>
          <w:szCs w:val="24"/>
          <w:lang w:eastAsia="ar-SA"/>
        </w:rPr>
        <w:tab/>
      </w:r>
    </w:p>
    <w:p w:rsidR="00CE527D" w:rsidRDefault="00CE527D" w:rsidP="00CE527D">
      <w:pPr>
        <w:spacing w:after="0" w:line="240" w:lineRule="auto"/>
      </w:pPr>
    </w:p>
    <w:p w:rsidR="00B95352" w:rsidRDefault="00B95352"/>
    <w:sectPr w:rsidR="00B95352" w:rsidSect="007F6A82">
      <w:headerReference w:type="default" r:id="rId17"/>
      <w:pgSz w:w="11906" w:h="16838"/>
      <w:pgMar w:top="1417" w:right="1417" w:bottom="1417" w:left="1417"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1D" w:rsidRDefault="00CE011D">
      <w:pPr>
        <w:spacing w:after="0" w:line="240" w:lineRule="auto"/>
      </w:pPr>
      <w:r>
        <w:separator/>
      </w:r>
    </w:p>
  </w:endnote>
  <w:endnote w:type="continuationSeparator" w:id="0">
    <w:p w:rsidR="00CE011D" w:rsidRDefault="00CE01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Franklin Gothic Heavy">
    <w:panose1 w:val="020B09030201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1D" w:rsidRDefault="00CE011D">
      <w:pPr>
        <w:spacing w:after="0" w:line="240" w:lineRule="auto"/>
      </w:pPr>
      <w:r>
        <w:separator/>
      </w:r>
    </w:p>
  </w:footnote>
  <w:footnote w:type="continuationSeparator" w:id="0">
    <w:p w:rsidR="00CE011D" w:rsidRDefault="00CE01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82" w:rsidRDefault="00C57A59">
    <w:pPr>
      <w:pStyle w:val="Nagwek"/>
    </w:pPr>
    <w:r>
      <w:rPr>
        <w:noProof/>
        <w:lang w:eastAsia="pl-PL"/>
      </w:rPr>
      <w:pict>
        <v:group id="Grupa 1" o:spid="_x0000_s4097" style="position:absolute;margin-left:33.7pt;margin-top:-2pt;width:435.05pt;height:51.4pt;z-index:251659264" coordorigin="4752,48366" coordsize="55250,65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4" o:spid="_x0000_s4101" type="#_x0000_t75" alt="logo_FE_1" style="position:absolute;left:4752;top:48770;width:10248;height:57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">
            <v:imagedata r:id="rId1" o:title="logo_FE_1"/>
          </v:shape>
          <v:shape id="Picture 4" o:spid="_x0000_s4100" type="#_x0000_t75" alt="Logo UE Fundusz Społeczny RGB" style="position:absolute;left:44016;top:49355;width:15987;height:480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">
            <v:imagedata r:id="rId2" o:title="Logo UE Fundusz Społeczny RGB"/>
          </v:shape>
          <v:shape id="Obraz 230" o:spid="_x0000_s4099" type="#_x0000_t75" style="position:absolute;left:17032;top:49498;width:13792;height:4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">
            <v:imagedata r:id="rId3" o:title=""/>
          </v:shape>
          <v:shape id="Obraz 234" o:spid="_x0000_s4098" type="#_x0000_t75" style="position:absolute;left:32849;top:48366;width:9233;height:65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">
            <v:imagedata r:id="rId4" o:title=""/>
          </v:shape>
        </v:group>
      </w:pict>
    </w:r>
  </w:p>
  <w:p w:rsidR="007F6A82" w:rsidRDefault="00CE011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13EE518"/>
    <w:lvl w:ilvl="0">
      <w:start w:val="1"/>
      <w:numFmt w:val="decimal"/>
      <w:lvlText w:val="%1."/>
      <w:lvlJc w:val="left"/>
      <w:pPr>
        <w:tabs>
          <w:tab w:val="num" w:pos="432"/>
        </w:tabs>
        <w:ind w:left="432" w:hanging="432"/>
      </w:pPr>
      <w:rPr>
        <w:rFonts w:ascii="Times New Roman" w:eastAsia="Franklin Gothic Heavy" w:hAnsi="Times New Roman" w:cs="Times New Roman" w:hint="default"/>
        <w:b w:val="0"/>
        <w:bCs w:val="0"/>
        <w:i w:val="0"/>
        <w:iCs w:val="0"/>
        <w:caps w:val="0"/>
        <w:smallCaps w:val="0"/>
        <w:strike w:val="0"/>
        <w:dstrike w:val="0"/>
        <w:color w:val="000000"/>
        <w:spacing w:val="0"/>
        <w:w w:val="100"/>
        <w:position w:val="0"/>
        <w:sz w:val="24"/>
        <w:szCs w:val="24"/>
        <w:u w:val="none"/>
        <w:vertAlign w:val="baseline"/>
        <w:lang w:val="pl-PL" w:eastAsia="pl-PL" w:bidi="pl-PL"/>
      </w:rPr>
    </w:lvl>
    <w:lvl w:ilvl="1">
      <w:start w:val="1"/>
      <w:numFmt w:val="decimal"/>
      <w:lvlText w:val="%1.%2."/>
      <w:lvlJc w:val="left"/>
      <w:pPr>
        <w:tabs>
          <w:tab w:val="num" w:pos="680"/>
        </w:tabs>
        <w:ind w:left="680" w:hanging="680"/>
      </w:p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rPr>
    </w:lvl>
    <w:lvl w:ilvl="4">
      <w:start w:val="1"/>
      <w:numFmt w:val="decimal"/>
      <w:lvlText w:val="%1.%2.%4.%5"/>
      <w:lvlJc w:val="left"/>
      <w:pPr>
        <w:tabs>
          <w:tab w:val="num" w:pos="1008"/>
        </w:tabs>
        <w:ind w:left="1008" w:hanging="1008"/>
      </w:pPr>
    </w:lvl>
    <w:lvl w:ilvl="5">
      <w:start w:val="1"/>
      <w:numFmt w:val="decimal"/>
      <w:lvlText w:val="%1.%2.%4.%5.%6"/>
      <w:lvlJc w:val="left"/>
      <w:pPr>
        <w:tabs>
          <w:tab w:val="num" w:pos="1152"/>
        </w:tabs>
        <w:ind w:left="1152" w:hanging="1152"/>
      </w:pPr>
    </w:lvl>
    <w:lvl w:ilvl="6">
      <w:start w:val="1"/>
      <w:numFmt w:val="decimal"/>
      <w:lvlText w:val="%1.%2.%4.%5.%6.%7"/>
      <w:lvlJc w:val="left"/>
      <w:pPr>
        <w:tabs>
          <w:tab w:val="num" w:pos="1296"/>
        </w:tabs>
        <w:ind w:left="1296" w:hanging="1296"/>
      </w:pPr>
    </w:lvl>
    <w:lvl w:ilvl="7">
      <w:start w:val="1"/>
      <w:numFmt w:val="decimal"/>
      <w:lvlText w:val="%1.%2.%4.%5.%6.%7.%8"/>
      <w:lvlJc w:val="left"/>
      <w:pPr>
        <w:tabs>
          <w:tab w:val="num" w:pos="1440"/>
        </w:tabs>
        <w:ind w:left="1440" w:hanging="1440"/>
      </w:pPr>
    </w:lvl>
    <w:lvl w:ilvl="8">
      <w:start w:val="1"/>
      <w:numFmt w:val="decimal"/>
      <w:lvlText w:val="%1.%2.%4.%5.%6.%7.%8.%9"/>
      <w:lvlJc w:val="left"/>
      <w:pPr>
        <w:tabs>
          <w:tab w:val="num" w:pos="1584"/>
        </w:tabs>
        <w:ind w:left="1584" w:hanging="1584"/>
      </w:pPr>
    </w:lvl>
  </w:abstractNum>
  <w:abstractNum w:abstractNumId="1">
    <w:nsid w:val="0B950A66"/>
    <w:multiLevelType w:val="hybridMultilevel"/>
    <w:tmpl w:val="7A3480B8"/>
    <w:lvl w:ilvl="0" w:tplc="CBB099B4">
      <w:start w:val="1"/>
      <w:numFmt w:val="decimal"/>
      <w:lvlText w:val="%1."/>
      <w:lvlJc w:val="left"/>
      <w:pPr>
        <w:ind w:left="1080" w:hanging="72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D093A06"/>
    <w:multiLevelType w:val="hybridMultilevel"/>
    <w:tmpl w:val="B0E835CA"/>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9B07C1"/>
    <w:multiLevelType w:val="hybridMultilevel"/>
    <w:tmpl w:val="536CC1BE"/>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17042DE6"/>
    <w:multiLevelType w:val="hybridMultilevel"/>
    <w:tmpl w:val="3D30AC98"/>
    <w:lvl w:ilvl="0" w:tplc="CE148A7A">
      <w:start w:val="1"/>
      <w:numFmt w:val="decimal"/>
      <w:lvlText w:val="%1."/>
      <w:lvlJc w:val="left"/>
      <w:pPr>
        <w:ind w:left="1080" w:hanging="72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2B8307BD"/>
    <w:multiLevelType w:val="multilevel"/>
    <w:tmpl w:val="0D3070EE"/>
    <w:lvl w:ilvl="0">
      <w:start w:val="1"/>
      <w:numFmt w:val="lowerLetter"/>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3ED66189"/>
    <w:multiLevelType w:val="hybridMultilevel"/>
    <w:tmpl w:val="0F2E9C48"/>
    <w:lvl w:ilvl="0" w:tplc="0415000F">
      <w:start w:val="1"/>
      <w:numFmt w:val="decimal"/>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525C68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557070E9"/>
    <w:multiLevelType w:val="hybridMultilevel"/>
    <w:tmpl w:val="13DAFB44"/>
    <w:lvl w:ilvl="0" w:tplc="02908FC0">
      <w:start w:val="1"/>
      <w:numFmt w:val="lowerLetter"/>
      <w:lvlText w:val="%1."/>
      <w:lvlJc w:val="left"/>
      <w:pPr>
        <w:ind w:left="1080" w:hanging="720"/>
      </w:pPr>
      <w:rPr>
        <w:rFonts w:hint="default"/>
        <w:b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02E098C"/>
    <w:multiLevelType w:val="hybridMultilevel"/>
    <w:tmpl w:val="E2FA454C"/>
    <w:lvl w:ilvl="0" w:tplc="AC04C4F8">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4CE09EE"/>
    <w:multiLevelType w:val="hybridMultilevel"/>
    <w:tmpl w:val="66040534"/>
    <w:lvl w:ilvl="0" w:tplc="04150019">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nsid w:val="695E7EC6"/>
    <w:multiLevelType w:val="hybridMultilevel"/>
    <w:tmpl w:val="D7044DA2"/>
    <w:lvl w:ilvl="0" w:tplc="9FAC0A84">
      <w:start w:val="1"/>
      <w:numFmt w:val="decimal"/>
      <w:lvlText w:val="%1."/>
      <w:lvlJc w:val="left"/>
      <w:pPr>
        <w:ind w:left="720" w:hanging="360"/>
      </w:pPr>
      <w:rPr>
        <w:b w:val="0"/>
        <w:i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6F7229E4"/>
    <w:multiLevelType w:val="hybridMultilevel"/>
    <w:tmpl w:val="6D8C1A82"/>
    <w:lvl w:ilvl="0" w:tplc="CA0CC20E">
      <w:start w:val="1"/>
      <w:numFmt w:val="upperRoman"/>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7A031DAE"/>
    <w:multiLevelType w:val="hybridMultilevel"/>
    <w:tmpl w:val="09F09F94"/>
    <w:lvl w:ilvl="0" w:tplc="7794FB18">
      <w:start w:val="1"/>
      <w:numFmt w:val="lowerLetter"/>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7E7234E3"/>
    <w:multiLevelType w:val="hybridMultilevel"/>
    <w:tmpl w:val="EF7AAD1A"/>
    <w:lvl w:ilvl="0" w:tplc="18944394">
      <w:start w:val="1"/>
      <w:numFmt w:val="decimal"/>
      <w:lvlText w:val="%1."/>
      <w:lvlJc w:val="left"/>
      <w:pPr>
        <w:ind w:left="1080" w:hanging="720"/>
      </w:pPr>
      <w:rPr>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2"/>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
  </w:num>
  <w:num w:numId="5">
    <w:abstractNumId w:val="2"/>
  </w:num>
  <w:num w:numId="6">
    <w:abstractNumId w:val="10"/>
  </w:num>
  <w:num w:numId="7">
    <w:abstractNumId w:val="9"/>
  </w:num>
  <w:num w:numId="8">
    <w:abstractNumId w:val="14"/>
  </w:num>
  <w:num w:numId="9">
    <w:abstractNumId w:val="8"/>
  </w:num>
  <w:num w:numId="10">
    <w:abstractNumId w:val="4"/>
  </w:num>
  <w:num w:numId="11">
    <w:abstractNumId w:val="3"/>
  </w:num>
  <w:num w:numId="12">
    <w:abstractNumId w:val="6"/>
  </w:num>
  <w:num w:numId="13">
    <w:abstractNumId w:val="0"/>
  </w:num>
  <w:num w:numId="14">
    <w:abstractNumId w:val="5"/>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CE527D"/>
    <w:rsid w:val="00024B0B"/>
    <w:rsid w:val="000269D9"/>
    <w:rsid w:val="00095D5A"/>
    <w:rsid w:val="002173DB"/>
    <w:rsid w:val="002445A2"/>
    <w:rsid w:val="00417575"/>
    <w:rsid w:val="005314D7"/>
    <w:rsid w:val="005749D1"/>
    <w:rsid w:val="005A7B64"/>
    <w:rsid w:val="006F67CF"/>
    <w:rsid w:val="008553D7"/>
    <w:rsid w:val="008A0D23"/>
    <w:rsid w:val="008A7EA1"/>
    <w:rsid w:val="009F5275"/>
    <w:rsid w:val="00A118F6"/>
    <w:rsid w:val="00A56879"/>
    <w:rsid w:val="00A823A0"/>
    <w:rsid w:val="00B95352"/>
    <w:rsid w:val="00C57A59"/>
    <w:rsid w:val="00C74B5A"/>
    <w:rsid w:val="00C760A8"/>
    <w:rsid w:val="00CE011D"/>
    <w:rsid w:val="00CE527D"/>
    <w:rsid w:val="00D0464A"/>
    <w:rsid w:val="00F904C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527D"/>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unhideWhenUsed/>
    <w:qFormat/>
    <w:rsid w:val="00CE527D"/>
    <w:pPr>
      <w:keepNext/>
      <w:keepLines/>
      <w:spacing w:before="200" w:after="0"/>
      <w:outlineLvl w:val="1"/>
    </w:pPr>
    <w:rPr>
      <w:rFonts w:ascii="Cambria" w:hAnsi="Cambria"/>
      <w:b/>
      <w:bCs/>
      <w:color w:val="4F81BD"/>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E527D"/>
    <w:rPr>
      <w:rFonts w:ascii="Cambria" w:eastAsia="Times New Roman" w:hAnsi="Cambria" w:cs="Times New Roman"/>
      <w:b/>
      <w:bCs/>
      <w:color w:val="4F81BD"/>
      <w:sz w:val="26"/>
      <w:szCs w:val="26"/>
    </w:rPr>
  </w:style>
  <w:style w:type="paragraph" w:styleId="Nagwek">
    <w:name w:val="header"/>
    <w:basedOn w:val="Normalny"/>
    <w:link w:val="NagwekZnak"/>
    <w:uiPriority w:val="99"/>
    <w:unhideWhenUsed/>
    <w:rsid w:val="00CE527D"/>
    <w:pPr>
      <w:tabs>
        <w:tab w:val="center" w:pos="4536"/>
        <w:tab w:val="right" w:pos="9072"/>
      </w:tabs>
      <w:spacing w:after="0" w:line="240" w:lineRule="auto"/>
    </w:pPr>
    <w:rPr>
      <w:sz w:val="20"/>
      <w:szCs w:val="20"/>
      <w:lang w:eastAsia="en-US"/>
    </w:rPr>
  </w:style>
  <w:style w:type="character" w:customStyle="1" w:styleId="NagwekZnak">
    <w:name w:val="Nagłówek Znak"/>
    <w:basedOn w:val="Domylnaczcionkaakapitu"/>
    <w:link w:val="Nagwek"/>
    <w:uiPriority w:val="99"/>
    <w:rsid w:val="00CE527D"/>
    <w:rPr>
      <w:rFonts w:ascii="Calibri" w:eastAsia="Times New Roman" w:hAnsi="Calibri" w:cs="Times New Roman"/>
      <w:sz w:val="20"/>
      <w:szCs w:val="20"/>
    </w:rPr>
  </w:style>
  <w:style w:type="character" w:styleId="Hipercze">
    <w:name w:val="Hyperlink"/>
    <w:uiPriority w:val="99"/>
    <w:unhideWhenUsed/>
    <w:rsid w:val="00CE527D"/>
    <w:rPr>
      <w:color w:val="0000FF"/>
      <w:u w:val="single"/>
    </w:rPr>
  </w:style>
  <w:style w:type="paragraph" w:styleId="Akapitzlist">
    <w:name w:val="List Paragraph"/>
    <w:basedOn w:val="Normalny"/>
    <w:uiPriority w:val="99"/>
    <w:qFormat/>
    <w:rsid w:val="00CE527D"/>
    <w:pPr>
      <w:spacing w:after="160" w:line="259" w:lineRule="auto"/>
      <w:ind w:left="720"/>
      <w:contextualSpacing/>
    </w:pPr>
    <w:rPr>
      <w:rFonts w:eastAsia="Calibri"/>
      <w:lang w:eastAsia="en-US"/>
    </w:rPr>
  </w:style>
  <w:style w:type="paragraph" w:customStyle="1" w:styleId="Teksttreci2">
    <w:name w:val="Tekst treści (2)"/>
    <w:basedOn w:val="Normalny"/>
    <w:link w:val="Teksttreci20"/>
    <w:rsid w:val="00CE527D"/>
    <w:pPr>
      <w:widowControl w:val="0"/>
      <w:shd w:val="clear" w:color="auto" w:fill="FFFFFF"/>
      <w:suppressAutoHyphens/>
      <w:spacing w:before="660" w:after="180" w:line="0" w:lineRule="atLeast"/>
      <w:ind w:hanging="820"/>
      <w:jc w:val="center"/>
    </w:pPr>
    <w:rPr>
      <w:rFonts w:ascii="Franklin Gothic Heavy" w:eastAsia="Franklin Gothic Heavy" w:hAnsi="Franklin Gothic Heavy"/>
      <w:sz w:val="18"/>
      <w:szCs w:val="18"/>
      <w:lang w:eastAsia="ar-SA"/>
    </w:rPr>
  </w:style>
  <w:style w:type="paragraph" w:customStyle="1" w:styleId="Teksttreci4">
    <w:name w:val="Tekst treści (4)"/>
    <w:basedOn w:val="Normalny"/>
    <w:rsid w:val="00CE527D"/>
    <w:pPr>
      <w:widowControl w:val="0"/>
      <w:shd w:val="clear" w:color="auto" w:fill="FFFFFF"/>
      <w:suppressAutoHyphens/>
      <w:spacing w:before="180" w:after="180" w:line="0" w:lineRule="atLeast"/>
      <w:ind w:hanging="300"/>
      <w:jc w:val="both"/>
    </w:pPr>
    <w:rPr>
      <w:rFonts w:ascii="Franklin Gothic Heavy" w:eastAsia="Franklin Gothic Heavy" w:hAnsi="Franklin Gothic Heavy" w:cs="Franklin Gothic Heavy"/>
      <w:b/>
      <w:bCs/>
      <w:sz w:val="15"/>
      <w:szCs w:val="15"/>
      <w:lang w:eastAsia="ar-SA"/>
    </w:rPr>
  </w:style>
  <w:style w:type="character" w:customStyle="1" w:styleId="WW-Teksttreci28pt1">
    <w:name w:val="WW-Tekst treści (2) + 8 pt1"/>
    <w:rsid w:val="00CE527D"/>
    <w:rPr>
      <w:rFonts w:ascii="Franklin Gothic Heavy" w:eastAsia="Franklin Gothic Heavy" w:hAnsi="Franklin Gothic Heavy" w:cs="Franklin Gothic Heavy"/>
      <w:b/>
      <w:bCs/>
      <w:i w:val="0"/>
      <w:iCs w:val="0"/>
      <w:caps w:val="0"/>
      <w:smallCaps w:val="0"/>
      <w:strike w:val="0"/>
      <w:dstrike w:val="0"/>
      <w:color w:val="000000"/>
      <w:spacing w:val="0"/>
      <w:w w:val="100"/>
      <w:position w:val="0"/>
      <w:sz w:val="16"/>
      <w:szCs w:val="16"/>
      <w:u w:val="none"/>
      <w:vertAlign w:val="baseline"/>
      <w:lang w:val="pl-PL" w:eastAsia="pl-PL" w:bidi="pl-PL"/>
    </w:rPr>
  </w:style>
  <w:style w:type="character" w:customStyle="1" w:styleId="Teksttreci20">
    <w:name w:val="Tekst treści (2)_"/>
    <w:link w:val="Teksttreci2"/>
    <w:rsid w:val="00CE527D"/>
    <w:rPr>
      <w:rFonts w:ascii="Franklin Gothic Heavy" w:eastAsia="Franklin Gothic Heavy" w:hAnsi="Franklin Gothic Heavy" w:cs="Times New Roman"/>
      <w:sz w:val="18"/>
      <w:szCs w:val="18"/>
      <w:shd w:val="clear" w:color="auto" w:fill="FFFFFF"/>
      <w:lang w:eastAsia="ar-SA"/>
    </w:rPr>
  </w:style>
  <w:style w:type="character" w:styleId="Odwoaniedokomentarza">
    <w:name w:val="annotation reference"/>
    <w:uiPriority w:val="99"/>
    <w:semiHidden/>
    <w:unhideWhenUsed/>
    <w:rsid w:val="00CE527D"/>
    <w:rPr>
      <w:sz w:val="16"/>
      <w:szCs w:val="16"/>
    </w:rPr>
  </w:style>
  <w:style w:type="paragraph" w:styleId="Tekstkomentarza">
    <w:name w:val="annotation text"/>
    <w:basedOn w:val="Normalny"/>
    <w:link w:val="TekstkomentarzaZnak"/>
    <w:uiPriority w:val="99"/>
    <w:unhideWhenUsed/>
    <w:rsid w:val="00CE527D"/>
    <w:rPr>
      <w:sz w:val="20"/>
      <w:szCs w:val="20"/>
    </w:rPr>
  </w:style>
  <w:style w:type="character" w:customStyle="1" w:styleId="TekstkomentarzaZnak">
    <w:name w:val="Tekst komentarza Znak"/>
    <w:basedOn w:val="Domylnaczcionkaakapitu"/>
    <w:link w:val="Tekstkomentarza"/>
    <w:uiPriority w:val="99"/>
    <w:rsid w:val="00CE527D"/>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CE52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527D"/>
    <w:rPr>
      <w:rFonts w:ascii="Segoe UI" w:eastAsia="Times New Roman" w:hAnsi="Segoe UI" w:cs="Segoe UI"/>
      <w:sz w:val="18"/>
      <w:szCs w:val="18"/>
      <w:lang w:eastAsia="pl-PL"/>
    </w:rPr>
  </w:style>
  <w:style w:type="paragraph" w:styleId="Stopka">
    <w:name w:val="footer"/>
    <w:basedOn w:val="Normalny"/>
    <w:link w:val="StopkaZnak"/>
    <w:uiPriority w:val="99"/>
    <w:semiHidden/>
    <w:unhideWhenUsed/>
    <w:rsid w:val="002173D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173DB"/>
    <w:rPr>
      <w:rFonts w:ascii="Calibri" w:eastAsia="Times New Roman" w:hAnsi="Calibri" w:cs="Times New Roman"/>
      <w:lang w:eastAsia="pl-PL"/>
    </w:rPr>
  </w:style>
</w:styles>
</file>

<file path=word/webSettings.xml><?xml version="1.0" encoding="utf-8"?>
<w:webSettings xmlns:r="http://schemas.openxmlformats.org/officeDocument/2006/relationships" xmlns:w="http://schemas.openxmlformats.org/wordprocessingml/2006/main">
  <w:divs>
    <w:div w:id="127999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uslugi-edukacji-osob-doroslych-oraz-inne-8927" TargetMode="External"/><Relationship Id="rId13" Type="http://schemas.openxmlformats.org/officeDocument/2006/relationships/hyperlink" Target="https://www.portalzp.pl/kody-cpv/szczegoly/uslugi-edukacji-osob-doroslych-oraz-inne-892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aps.google.com/?q=Rzesz%C3%B3w+ul.+Tadeusza+Rejtana+53&amp;entry=gmail&amp;source=g" TargetMode="External"/><Relationship Id="rId12" Type="http://schemas.openxmlformats.org/officeDocument/2006/relationships/hyperlink" Target="http://www.bazakonkurencyjnosci.funduszeeuropejskie.gov.p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azakonkurencyjnosci.funduszeeurpejskie.go.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undacja.medyk.rzeszow.pl/" TargetMode="External"/><Relationship Id="rId5" Type="http://schemas.openxmlformats.org/officeDocument/2006/relationships/footnotes" Target="footnotes.xml"/><Relationship Id="rId15" Type="http://schemas.openxmlformats.org/officeDocument/2006/relationships/hyperlink" Target="mailto:biuro@fundacja.medyk.rzeszow.pl" TargetMode="External"/><Relationship Id="rId10" Type="http://schemas.openxmlformats.org/officeDocument/2006/relationships/hyperlink" Target="mailto:biuro@fundacja.medyk.rzeszo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fundacja.medyk.rzeszow.pl/" TargetMode="External"/><Relationship Id="rId14" Type="http://schemas.openxmlformats.org/officeDocument/2006/relationships/hyperlink" Target="https://maps.google.com/?q=Rzesz%C3%B3w+ul.+Tadeusza+Rejtana+53&amp;entry=gmail&amp;source=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4289</Words>
  <Characters>25737</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Łukaszek-Kuznia</dc:creator>
  <cp:lastModifiedBy>Pracownik PRz</cp:lastModifiedBy>
  <cp:revision>5</cp:revision>
  <dcterms:created xsi:type="dcterms:W3CDTF">2019-12-12T19:54:00Z</dcterms:created>
  <dcterms:modified xsi:type="dcterms:W3CDTF">2019-12-12T20:27:00Z</dcterms:modified>
</cp:coreProperties>
</file>