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53" w:rsidRDefault="00075A53" w:rsidP="00075A53"/>
    <w:p w:rsidR="00075A53" w:rsidRDefault="00075A53" w:rsidP="00075A53"/>
    <w:p w:rsidR="00075A53" w:rsidRPr="00F41BDD" w:rsidRDefault="00075A53" w:rsidP="00075A53">
      <w:pPr>
        <w:jc w:val="right"/>
        <w:rPr>
          <w:rFonts w:ascii="Times New Roman" w:hAnsi="Times New Roman" w:cs="Times New Roman"/>
        </w:rPr>
      </w:pPr>
      <w:proofErr w:type="spellStart"/>
      <w:r w:rsidRPr="00F41BDD">
        <w:rPr>
          <w:rFonts w:ascii="Times New Roman" w:hAnsi="Times New Roman" w:cs="Times New Roman"/>
        </w:rPr>
        <w:t>Zał</w:t>
      </w:r>
      <w:proofErr w:type="spellEnd"/>
      <w:r w:rsidRPr="00F41BDD">
        <w:rPr>
          <w:rFonts w:ascii="Times New Roman" w:hAnsi="Times New Roman" w:cs="Times New Roman"/>
        </w:rPr>
        <w:t xml:space="preserve"> nr 2 do zapytania </w:t>
      </w:r>
    </w:p>
    <w:p w:rsidR="00075A53" w:rsidRPr="00C06B58" w:rsidRDefault="00075A53" w:rsidP="0007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5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2895"/>
        <w:gridCol w:w="5790"/>
      </w:tblGrid>
      <w:tr w:rsidR="00075A53" w:rsidTr="00E87F7C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t>LP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t>Nazwa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t>Opis</w:t>
            </w:r>
          </w:p>
        </w:tc>
      </w:tr>
      <w:tr w:rsidR="00075A53" w:rsidTr="00E87F7C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D21F5D" w:rsidRDefault="00075A53" w:rsidP="00E87F7C">
            <w:pPr>
              <w:pStyle w:val="TableContents"/>
              <w:jc w:val="both"/>
              <w:rPr>
                <w:rFonts w:cs="Times New Roman"/>
              </w:rPr>
            </w:pPr>
            <w:r w:rsidRPr="00D21F5D">
              <w:rPr>
                <w:rFonts w:cs="Times New Roman"/>
              </w:rPr>
              <w:t>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D21F5D" w:rsidRDefault="00075A53" w:rsidP="00E87F7C">
            <w:pPr>
              <w:pStyle w:val="TableContents"/>
              <w:jc w:val="both"/>
              <w:rPr>
                <w:rFonts w:cs="Times New Roman"/>
                <w:b/>
              </w:rPr>
            </w:pPr>
            <w:r w:rsidRPr="00D21F5D">
              <w:rPr>
                <w:rFonts w:cs="Times New Roman"/>
                <w:b/>
              </w:rPr>
              <w:t>Telewizor szt. 1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FD4C9C" w:rsidRDefault="00075A53" w:rsidP="00E87F7C">
            <w:pPr>
              <w:pStyle w:val="Textbody"/>
              <w:spacing w:after="0"/>
              <w:ind w:right="75"/>
              <w:jc w:val="both"/>
              <w:rPr>
                <w:rFonts w:cs="Times New Roman"/>
                <w:color w:val="222222"/>
              </w:rPr>
            </w:pPr>
            <w:r w:rsidRPr="00D21F5D">
              <w:rPr>
                <w:rFonts w:cs="Times New Roman"/>
                <w:color w:val="222222"/>
              </w:rPr>
              <w:t>Przekątna ekranu [cal]:</w:t>
            </w:r>
            <w:r>
              <w:rPr>
                <w:rFonts w:cs="Times New Roman"/>
                <w:color w:val="222222"/>
              </w:rPr>
              <w:t xml:space="preserve"> </w:t>
            </w:r>
            <w:r w:rsidRPr="00D21F5D">
              <w:rPr>
                <w:rFonts w:cs="Times New Roman"/>
                <w:b/>
                <w:color w:val="222222"/>
              </w:rPr>
              <w:t>50</w:t>
            </w:r>
          </w:p>
          <w:p w:rsidR="00075A53" w:rsidRPr="00FD4C9C" w:rsidRDefault="00075A53" w:rsidP="00E87F7C">
            <w:pPr>
              <w:pStyle w:val="Textbody"/>
              <w:spacing w:after="0"/>
              <w:ind w:right="75"/>
              <w:jc w:val="both"/>
              <w:rPr>
                <w:rFonts w:cs="Times New Roman"/>
                <w:color w:val="222222"/>
              </w:rPr>
            </w:pPr>
            <w:r w:rsidRPr="00D21F5D">
              <w:rPr>
                <w:rFonts w:cs="Times New Roman"/>
                <w:color w:val="222222"/>
              </w:rPr>
              <w:t>Format HD:</w:t>
            </w:r>
            <w:r>
              <w:rPr>
                <w:rFonts w:cs="Times New Roman"/>
                <w:color w:val="222222"/>
              </w:rPr>
              <w:t xml:space="preserve"> </w:t>
            </w:r>
            <w:r w:rsidRPr="00D21F5D">
              <w:rPr>
                <w:rFonts w:cs="Times New Roman"/>
                <w:b/>
                <w:color w:val="222222"/>
              </w:rPr>
              <w:t>UHD/4K</w:t>
            </w:r>
          </w:p>
          <w:p w:rsidR="00075A53" w:rsidRPr="00221295" w:rsidRDefault="00075A53" w:rsidP="00E87F7C">
            <w:pPr>
              <w:pStyle w:val="Textbody"/>
              <w:spacing w:after="0"/>
              <w:ind w:right="75"/>
              <w:jc w:val="both"/>
              <w:rPr>
                <w:rFonts w:cs="Times New Roman"/>
                <w:color w:val="222222"/>
              </w:rPr>
            </w:pPr>
            <w:r w:rsidRPr="00D21F5D">
              <w:rPr>
                <w:rFonts w:cs="Times New Roman"/>
                <w:color w:val="222222"/>
              </w:rPr>
              <w:t>Technologia odświeżania</w:t>
            </w:r>
          </w:p>
          <w:p w:rsidR="00075A53" w:rsidRPr="00D21F5D" w:rsidRDefault="00075A53" w:rsidP="00E87F7C">
            <w:pPr>
              <w:pStyle w:val="Textbody"/>
              <w:spacing w:after="0"/>
              <w:ind w:right="75"/>
              <w:jc w:val="both"/>
              <w:rPr>
                <w:rFonts w:cs="Times New Roman"/>
                <w:color w:val="222222"/>
              </w:rPr>
            </w:pPr>
            <w:r w:rsidRPr="00D21F5D">
              <w:rPr>
                <w:rFonts w:cs="Times New Roman"/>
                <w:color w:val="222222"/>
              </w:rPr>
              <w:t xml:space="preserve">Technologia HDR (High </w:t>
            </w:r>
            <w:proofErr w:type="spellStart"/>
            <w:r w:rsidRPr="00D21F5D">
              <w:rPr>
                <w:rFonts w:cs="Times New Roman"/>
                <w:color w:val="222222"/>
              </w:rPr>
              <w:t>Dynamic</w:t>
            </w:r>
            <w:proofErr w:type="spellEnd"/>
            <w:r w:rsidRPr="00D21F5D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D21F5D">
              <w:rPr>
                <w:rFonts w:cs="Times New Roman"/>
                <w:color w:val="222222"/>
              </w:rPr>
              <w:t>Range</w:t>
            </w:r>
            <w:proofErr w:type="spellEnd"/>
            <w:r w:rsidRPr="00D21F5D">
              <w:rPr>
                <w:rFonts w:cs="Times New Roman"/>
                <w:color w:val="222222"/>
              </w:rPr>
              <w:t>):</w:t>
            </w:r>
          </w:p>
          <w:p w:rsidR="00075A53" w:rsidRPr="00FD4C9C" w:rsidRDefault="00075A53" w:rsidP="00E87F7C">
            <w:pPr>
              <w:pStyle w:val="Textbody"/>
              <w:spacing w:after="0"/>
              <w:ind w:right="75"/>
              <w:jc w:val="both"/>
              <w:rPr>
                <w:rFonts w:cs="Times New Roman"/>
                <w:color w:val="222222"/>
              </w:rPr>
            </w:pPr>
            <w:r w:rsidRPr="00D21F5D">
              <w:rPr>
                <w:rFonts w:cs="Times New Roman"/>
                <w:color w:val="222222"/>
              </w:rPr>
              <w:t>Liczba złączy HDMI:</w:t>
            </w:r>
            <w:r>
              <w:rPr>
                <w:rFonts w:cs="Times New Roman"/>
                <w:color w:val="222222"/>
              </w:rPr>
              <w:t xml:space="preserve"> </w:t>
            </w:r>
            <w:r w:rsidRPr="00D21F5D">
              <w:rPr>
                <w:rFonts w:cs="Times New Roman"/>
                <w:b/>
                <w:color w:val="222222"/>
              </w:rPr>
              <w:t>min 3</w:t>
            </w:r>
          </w:p>
          <w:p w:rsidR="00075A53" w:rsidRPr="00FD4C9C" w:rsidRDefault="00075A53" w:rsidP="00E87F7C">
            <w:pPr>
              <w:pStyle w:val="Textbody"/>
              <w:spacing w:after="0"/>
              <w:ind w:right="75"/>
              <w:jc w:val="both"/>
              <w:rPr>
                <w:rFonts w:cs="Times New Roman"/>
                <w:color w:val="222222"/>
              </w:rPr>
            </w:pPr>
            <w:r w:rsidRPr="00D21F5D">
              <w:rPr>
                <w:rFonts w:cs="Times New Roman"/>
                <w:color w:val="222222"/>
              </w:rPr>
              <w:t>Liczba złączy USB:</w:t>
            </w:r>
            <w:r>
              <w:rPr>
                <w:rFonts w:cs="Times New Roman"/>
                <w:color w:val="222222"/>
              </w:rPr>
              <w:t xml:space="preserve"> </w:t>
            </w:r>
            <w:r w:rsidRPr="00D21F5D">
              <w:rPr>
                <w:rFonts w:cs="Times New Roman"/>
                <w:b/>
                <w:color w:val="222222"/>
              </w:rPr>
              <w:t>min 2</w:t>
            </w:r>
          </w:p>
          <w:p w:rsidR="00075A53" w:rsidRPr="00D21F5D" w:rsidRDefault="00075A53" w:rsidP="00E87F7C">
            <w:pPr>
              <w:pStyle w:val="Textbody"/>
              <w:spacing w:after="0"/>
              <w:ind w:right="75"/>
              <w:jc w:val="both"/>
              <w:rPr>
                <w:rFonts w:cs="Times New Roman"/>
                <w:color w:val="222222"/>
              </w:rPr>
            </w:pPr>
            <w:r w:rsidRPr="00D21F5D">
              <w:rPr>
                <w:rFonts w:cs="Times New Roman"/>
                <w:color w:val="222222"/>
              </w:rPr>
              <w:t>Smart TV:</w:t>
            </w:r>
            <w:r>
              <w:rPr>
                <w:rFonts w:cs="Times New Roman"/>
                <w:color w:val="222222"/>
              </w:rPr>
              <w:t xml:space="preserve"> TAK</w:t>
            </w:r>
          </w:p>
          <w:p w:rsidR="00075A53" w:rsidRDefault="00075A53" w:rsidP="00E87F7C">
            <w:pPr>
              <w:pStyle w:val="Textbody"/>
              <w:spacing w:after="0"/>
              <w:ind w:right="75"/>
              <w:jc w:val="both"/>
              <w:rPr>
                <w:rFonts w:cs="Times New Roman"/>
                <w:color w:val="222222"/>
              </w:rPr>
            </w:pPr>
            <w:r w:rsidRPr="00D21F5D">
              <w:rPr>
                <w:rFonts w:cs="Times New Roman"/>
                <w:color w:val="222222"/>
              </w:rPr>
              <w:t>Wi-Fi:</w:t>
            </w:r>
            <w:r>
              <w:rPr>
                <w:rFonts w:cs="Times New Roman"/>
                <w:color w:val="222222"/>
              </w:rPr>
              <w:t xml:space="preserve"> TAK </w:t>
            </w:r>
          </w:p>
          <w:p w:rsidR="00F61946" w:rsidRPr="00D21F5D" w:rsidRDefault="00F61946" w:rsidP="00E87F7C">
            <w:pPr>
              <w:pStyle w:val="Textbody"/>
              <w:spacing w:after="0"/>
              <w:ind w:right="75"/>
              <w:jc w:val="both"/>
              <w:rPr>
                <w:rFonts w:cs="Times New Roman"/>
              </w:rPr>
            </w:pPr>
            <w:r>
              <w:rPr>
                <w:rFonts w:cs="Times New Roman"/>
                <w:color w:val="222222"/>
              </w:rPr>
              <w:t xml:space="preserve">Gwarancja: </w:t>
            </w:r>
            <w:r w:rsidRPr="00F61946">
              <w:rPr>
                <w:rFonts w:cs="Times New Roman"/>
                <w:b/>
                <w:color w:val="222222"/>
              </w:rPr>
              <w:t>min 24 mieś.</w:t>
            </w:r>
          </w:p>
        </w:tc>
      </w:tr>
      <w:tr w:rsidR="00075A53" w:rsidTr="00E87F7C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t>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D21F5D" w:rsidRDefault="00075A53" w:rsidP="00E87F7C">
            <w:pPr>
              <w:pStyle w:val="TableContents"/>
              <w:rPr>
                <w:b/>
              </w:rPr>
            </w:pPr>
            <w:r w:rsidRPr="00D21F5D">
              <w:rPr>
                <w:b/>
              </w:rPr>
              <w:t>Czajnik szt. 2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t xml:space="preserve">Pojemność </w:t>
            </w:r>
            <w:r w:rsidR="004906C9">
              <w:t xml:space="preserve">min. </w:t>
            </w:r>
            <w:r>
              <w:t>1,5 l.</w:t>
            </w:r>
          </w:p>
          <w:p w:rsidR="00075A53" w:rsidRDefault="00075A53" w:rsidP="00E87F7C">
            <w:pPr>
              <w:pStyle w:val="TableContents"/>
            </w:pPr>
            <w:r>
              <w:t>Moc max. 2400W</w:t>
            </w:r>
          </w:p>
          <w:p w:rsidR="00F61946" w:rsidRDefault="00F61946" w:rsidP="00E87F7C">
            <w:pPr>
              <w:pStyle w:val="TableContents"/>
            </w:pPr>
            <w:r>
              <w:rPr>
                <w:rFonts w:cs="Times New Roman"/>
                <w:color w:val="222222"/>
              </w:rPr>
              <w:t xml:space="preserve">Gwarancja: </w:t>
            </w:r>
            <w:r w:rsidRPr="00F61946">
              <w:rPr>
                <w:rFonts w:cs="Times New Roman"/>
                <w:b/>
                <w:color w:val="222222"/>
              </w:rPr>
              <w:t>min 24 mieś.</w:t>
            </w:r>
          </w:p>
        </w:tc>
      </w:tr>
      <w:tr w:rsidR="00075A53" w:rsidTr="00E87F7C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t>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D21F5D" w:rsidRDefault="00075A53" w:rsidP="00E87F7C">
            <w:pPr>
              <w:pStyle w:val="TableContents"/>
              <w:rPr>
                <w:b/>
              </w:rPr>
            </w:pPr>
            <w:r w:rsidRPr="00D21F5D">
              <w:rPr>
                <w:b/>
              </w:rPr>
              <w:t>Pralka szt. 1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D21F5D" w:rsidRDefault="00075A53" w:rsidP="00E87F7C">
            <w:pPr>
              <w:pStyle w:val="Standard"/>
              <w:rPr>
                <w:rFonts w:cs="Times New Roman"/>
                <w:color w:val="000000" w:themeColor="text1"/>
              </w:rPr>
            </w:pPr>
            <w:r w:rsidRPr="00D21F5D">
              <w:rPr>
                <w:rFonts w:cs="Times New Roman"/>
                <w:color w:val="000000" w:themeColor="text1"/>
              </w:rPr>
              <w:t>Ładowność min 8.0 kg</w:t>
            </w:r>
          </w:p>
          <w:p w:rsidR="00075A53" w:rsidRPr="00D21F5D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D21F5D">
              <w:rPr>
                <w:rFonts w:cs="Times New Roman"/>
                <w:color w:val="000000" w:themeColor="text1"/>
              </w:rPr>
              <w:t>Prędkość min 1200</w:t>
            </w:r>
          </w:p>
          <w:p w:rsidR="00075A53" w:rsidRPr="00D21F5D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D21F5D">
              <w:rPr>
                <w:rFonts w:cs="Times New Roman"/>
                <w:color w:val="000000" w:themeColor="text1"/>
              </w:rPr>
              <w:t>Sterowanie</w:t>
            </w:r>
          </w:p>
          <w:p w:rsidR="00075A53" w:rsidRPr="00D21F5D" w:rsidRDefault="00075A53" w:rsidP="00C03629">
            <w:pPr>
              <w:pStyle w:val="Textbody"/>
              <w:numPr>
                <w:ilvl w:val="0"/>
                <w:numId w:val="13"/>
              </w:numPr>
              <w:spacing w:after="0"/>
              <w:rPr>
                <w:rFonts w:cs="Times New Roman"/>
                <w:color w:val="000000" w:themeColor="text1"/>
              </w:rPr>
            </w:pPr>
            <w:r w:rsidRPr="00D21F5D">
              <w:rPr>
                <w:rFonts w:cs="Times New Roman"/>
                <w:color w:val="000000" w:themeColor="text1"/>
              </w:rPr>
              <w:t>Elektroniczne</w:t>
            </w:r>
          </w:p>
          <w:p w:rsidR="00075A53" w:rsidRPr="00D21F5D" w:rsidRDefault="00075A53" w:rsidP="00C03629">
            <w:pPr>
              <w:pStyle w:val="Textbody"/>
              <w:numPr>
                <w:ilvl w:val="0"/>
                <w:numId w:val="13"/>
              </w:numPr>
              <w:spacing w:after="0"/>
              <w:rPr>
                <w:rFonts w:cs="Times New Roman"/>
                <w:color w:val="000000" w:themeColor="text1"/>
              </w:rPr>
            </w:pPr>
            <w:r w:rsidRPr="00D21F5D">
              <w:rPr>
                <w:rFonts w:cs="Times New Roman"/>
                <w:color w:val="000000" w:themeColor="text1"/>
              </w:rPr>
              <w:t>Pralka otwierana od przodu</w:t>
            </w:r>
          </w:p>
          <w:p w:rsidR="00075A53" w:rsidRPr="00D21F5D" w:rsidRDefault="00075A53" w:rsidP="00E87F7C">
            <w:pPr>
              <w:pStyle w:val="Nagwek31"/>
              <w:spacing w:before="0" w:after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D21F5D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Etykieta Energetyczna</w:t>
            </w:r>
          </w:p>
          <w:p w:rsidR="00075A53" w:rsidRPr="00D21F5D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D21F5D">
              <w:rPr>
                <w:rFonts w:cs="Times New Roman"/>
                <w:color w:val="000000" w:themeColor="text1"/>
              </w:rPr>
              <w:t>Klasa energetyczna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D21F5D">
              <w:rPr>
                <w:rFonts w:cs="Times New Roman"/>
                <w:color w:val="000000" w:themeColor="text1"/>
              </w:rPr>
              <w:t>A+++</w:t>
            </w:r>
          </w:p>
          <w:p w:rsidR="00075A53" w:rsidRPr="00D21F5D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D21F5D">
              <w:rPr>
                <w:rFonts w:cs="Times New Roman"/>
                <w:color w:val="000000" w:themeColor="text1"/>
              </w:rPr>
              <w:t>Klasa wirowania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D21F5D">
              <w:rPr>
                <w:rFonts w:cs="Times New Roman"/>
                <w:color w:val="000000" w:themeColor="text1"/>
              </w:rPr>
              <w:t>B</w:t>
            </w:r>
          </w:p>
          <w:p w:rsidR="00075A53" w:rsidRPr="00D21F5D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D21F5D">
              <w:rPr>
                <w:rFonts w:cs="Times New Roman"/>
                <w:color w:val="000000" w:themeColor="text1"/>
              </w:rPr>
              <w:t>Klasa prania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D21F5D">
              <w:rPr>
                <w:rFonts w:cs="Times New Roman"/>
                <w:color w:val="000000" w:themeColor="text1"/>
              </w:rPr>
              <w:t>A</w:t>
            </w:r>
          </w:p>
          <w:p w:rsidR="00075A53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D21F5D">
              <w:rPr>
                <w:rFonts w:cs="Times New Roman"/>
                <w:color w:val="000000" w:themeColor="text1"/>
              </w:rPr>
              <w:t>Poziom hałasu prania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D21F5D">
              <w:rPr>
                <w:rFonts w:cs="Times New Roman"/>
                <w:color w:val="000000" w:themeColor="text1"/>
              </w:rPr>
              <w:t>max 57</w:t>
            </w:r>
          </w:p>
          <w:p w:rsidR="00F61946" w:rsidRPr="00D21F5D" w:rsidRDefault="00F61946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222222"/>
              </w:rPr>
              <w:t xml:space="preserve">Gwarancja: </w:t>
            </w:r>
            <w:r w:rsidRPr="00F61946">
              <w:rPr>
                <w:rFonts w:cs="Times New Roman"/>
                <w:b/>
                <w:color w:val="222222"/>
              </w:rPr>
              <w:t>min 24 mieś.</w:t>
            </w:r>
          </w:p>
        </w:tc>
      </w:tr>
      <w:tr w:rsidR="00075A53" w:rsidTr="00E87F7C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t>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D21F5D" w:rsidRDefault="00075A53" w:rsidP="00E87F7C">
            <w:pPr>
              <w:pStyle w:val="TableContents"/>
              <w:rPr>
                <w:b/>
              </w:rPr>
            </w:pPr>
            <w:r w:rsidRPr="00D21F5D">
              <w:rPr>
                <w:b/>
              </w:rPr>
              <w:t>Kuchenka szt. 1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D21F5D" w:rsidRDefault="00075A53" w:rsidP="00E87F7C">
            <w:pPr>
              <w:pStyle w:val="Standard"/>
              <w:rPr>
                <w:color w:val="000000" w:themeColor="text1"/>
              </w:rPr>
            </w:pPr>
            <w:r w:rsidRPr="00D21F5D">
              <w:rPr>
                <w:color w:val="000000" w:themeColor="text1"/>
              </w:rPr>
              <w:t>Wysokość</w:t>
            </w:r>
            <w:r>
              <w:rPr>
                <w:color w:val="000000" w:themeColor="text1"/>
              </w:rPr>
              <w:t xml:space="preserve"> </w:t>
            </w:r>
            <w:r w:rsidRPr="00D21F5D">
              <w:rPr>
                <w:color w:val="000000" w:themeColor="text1"/>
              </w:rPr>
              <w:t>85 cm</w:t>
            </w:r>
            <w:r>
              <w:rPr>
                <w:color w:val="000000" w:themeColor="text1"/>
              </w:rPr>
              <w:t xml:space="preserve">  +/-1%</w:t>
            </w:r>
          </w:p>
          <w:p w:rsidR="00075A53" w:rsidRPr="00D21F5D" w:rsidRDefault="00075A53" w:rsidP="00E87F7C">
            <w:pPr>
              <w:pStyle w:val="Textbody"/>
              <w:spacing w:after="0"/>
              <w:rPr>
                <w:color w:val="000000" w:themeColor="text1"/>
              </w:rPr>
            </w:pPr>
            <w:r w:rsidRPr="00D21F5D">
              <w:rPr>
                <w:color w:val="000000" w:themeColor="text1"/>
              </w:rPr>
              <w:t>Szerokość</w:t>
            </w:r>
            <w:r>
              <w:rPr>
                <w:color w:val="000000" w:themeColor="text1"/>
              </w:rPr>
              <w:t xml:space="preserve"> </w:t>
            </w:r>
            <w:r w:rsidRPr="00D21F5D">
              <w:rPr>
                <w:color w:val="000000" w:themeColor="text1"/>
              </w:rPr>
              <w:t>50 cm</w:t>
            </w:r>
            <w:r>
              <w:rPr>
                <w:color w:val="000000" w:themeColor="text1"/>
              </w:rPr>
              <w:t xml:space="preserve">  +/-1%</w:t>
            </w:r>
          </w:p>
          <w:p w:rsidR="00075A53" w:rsidRPr="00D21F5D" w:rsidRDefault="00075A53" w:rsidP="00E87F7C">
            <w:pPr>
              <w:pStyle w:val="Textbody"/>
              <w:spacing w:after="0"/>
              <w:rPr>
                <w:color w:val="000000" w:themeColor="text1"/>
              </w:rPr>
            </w:pPr>
            <w:r w:rsidRPr="00D21F5D">
              <w:rPr>
                <w:color w:val="000000" w:themeColor="text1"/>
              </w:rPr>
              <w:t>Głębokość</w:t>
            </w:r>
            <w:r>
              <w:rPr>
                <w:color w:val="000000" w:themeColor="text1"/>
              </w:rPr>
              <w:t xml:space="preserve"> </w:t>
            </w:r>
            <w:r w:rsidRPr="00D21F5D">
              <w:rPr>
                <w:color w:val="000000" w:themeColor="text1"/>
              </w:rPr>
              <w:t>60 cm</w:t>
            </w:r>
            <w:r>
              <w:rPr>
                <w:color w:val="000000" w:themeColor="text1"/>
              </w:rPr>
              <w:t xml:space="preserve">  +/-1%</w:t>
            </w:r>
          </w:p>
          <w:p w:rsidR="00075A53" w:rsidRPr="00D21F5D" w:rsidRDefault="00075A53" w:rsidP="00E87F7C">
            <w:pPr>
              <w:pStyle w:val="Textbody"/>
              <w:spacing w:after="0"/>
              <w:rPr>
                <w:color w:val="000000" w:themeColor="text1"/>
              </w:rPr>
            </w:pPr>
            <w:r w:rsidRPr="00D21F5D">
              <w:rPr>
                <w:color w:val="000000" w:themeColor="text1"/>
              </w:rPr>
              <w:t>Kolor</w:t>
            </w:r>
            <w:r>
              <w:rPr>
                <w:color w:val="000000" w:themeColor="text1"/>
              </w:rPr>
              <w:t xml:space="preserve"> </w:t>
            </w:r>
            <w:r w:rsidRPr="00D21F5D">
              <w:rPr>
                <w:color w:val="000000" w:themeColor="text1"/>
              </w:rPr>
              <w:t>Biały</w:t>
            </w:r>
          </w:p>
          <w:p w:rsidR="00075A53" w:rsidRPr="00F41BDD" w:rsidRDefault="00075A53" w:rsidP="00E87F7C">
            <w:pPr>
              <w:pStyle w:val="Textbody"/>
              <w:spacing w:after="0"/>
              <w:rPr>
                <w:color w:val="000000" w:themeColor="text1"/>
              </w:rPr>
            </w:pPr>
            <w:r w:rsidRPr="00D21F5D">
              <w:rPr>
                <w:color w:val="000000" w:themeColor="text1"/>
              </w:rPr>
              <w:t>Klasa energetyczna</w:t>
            </w:r>
            <w:r>
              <w:rPr>
                <w:color w:val="000000" w:themeColor="text1"/>
              </w:rPr>
              <w:t xml:space="preserve"> </w:t>
            </w:r>
            <w:r>
              <w:t>A</w:t>
            </w:r>
          </w:p>
          <w:p w:rsidR="00E92C42" w:rsidRDefault="00075A53" w:rsidP="00E87F7C">
            <w:pPr>
              <w:pStyle w:val="Textbody"/>
              <w:spacing w:after="0"/>
            </w:pPr>
            <w:r>
              <w:t xml:space="preserve">Powierzchnia płyty: </w:t>
            </w:r>
            <w:r w:rsidR="00E92C42">
              <w:t>indukcja.</w:t>
            </w:r>
          </w:p>
          <w:p w:rsidR="00075A53" w:rsidRDefault="00075A53" w:rsidP="00E87F7C">
            <w:pPr>
              <w:pStyle w:val="Textbody"/>
              <w:spacing w:after="0"/>
            </w:pPr>
            <w:r>
              <w:t>Pojemność piekarnika min 62 l</w:t>
            </w:r>
          </w:p>
          <w:p w:rsidR="00075A53" w:rsidRDefault="00075A53" w:rsidP="00E87F7C">
            <w:pPr>
              <w:pStyle w:val="Textbody"/>
              <w:spacing w:after="0"/>
            </w:pPr>
            <w:r>
              <w:t>Moc całkowita: max 12 kW</w:t>
            </w:r>
          </w:p>
          <w:p w:rsidR="00F61946" w:rsidRDefault="00F61946" w:rsidP="00E87F7C">
            <w:pPr>
              <w:pStyle w:val="Textbody"/>
              <w:spacing w:after="0"/>
            </w:pPr>
            <w:r>
              <w:rPr>
                <w:rFonts w:cs="Times New Roman"/>
                <w:color w:val="222222"/>
              </w:rPr>
              <w:t xml:space="preserve">Gwarancja: </w:t>
            </w:r>
            <w:r w:rsidRPr="00F61946">
              <w:rPr>
                <w:rFonts w:cs="Times New Roman"/>
                <w:b/>
                <w:color w:val="222222"/>
              </w:rPr>
              <w:t>min 24 mieś.</w:t>
            </w:r>
          </w:p>
        </w:tc>
      </w:tr>
      <w:tr w:rsidR="00075A53" w:rsidTr="00E87F7C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t>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6B16B9" w:rsidRDefault="00D2765A" w:rsidP="00E87F7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Chłodziarka </w:t>
            </w:r>
            <w:r w:rsidR="00075A53" w:rsidRPr="006B16B9">
              <w:rPr>
                <w:b/>
              </w:rPr>
              <w:t>szt. 1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6B16B9" w:rsidRDefault="00075A53" w:rsidP="00E87F7C">
            <w:pPr>
              <w:pStyle w:val="Standard"/>
              <w:rPr>
                <w:rFonts w:cs="Times New Roman"/>
                <w:color w:val="000000" w:themeColor="text1"/>
              </w:rPr>
            </w:pPr>
            <w:r w:rsidRPr="006B16B9">
              <w:rPr>
                <w:rFonts w:cs="Times New Roman"/>
                <w:color w:val="000000" w:themeColor="text1"/>
              </w:rPr>
              <w:t xml:space="preserve">Klasa efektywności energetycznej </w:t>
            </w:r>
            <w:r>
              <w:rPr>
                <w:rFonts w:cs="Times New Roman"/>
                <w:color w:val="000000" w:themeColor="text1"/>
              </w:rPr>
              <w:t xml:space="preserve">min </w:t>
            </w:r>
            <w:r w:rsidR="00D2765A">
              <w:rPr>
                <w:rFonts w:cs="Times New Roman"/>
                <w:color w:val="000000" w:themeColor="text1"/>
              </w:rPr>
              <w:t xml:space="preserve"> A+</w:t>
            </w:r>
          </w:p>
          <w:p w:rsidR="00075A53" w:rsidRPr="006B16B9" w:rsidRDefault="00075A53" w:rsidP="00E87F7C">
            <w:pPr>
              <w:pStyle w:val="Nagwek31"/>
              <w:spacing w:before="0"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B16B9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Pojemność (netto)</w:t>
            </w:r>
          </w:p>
          <w:p w:rsidR="00075A53" w:rsidRPr="006B16B9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6B16B9">
              <w:rPr>
                <w:rFonts w:cs="Times New Roman"/>
                <w:color w:val="000000" w:themeColor="text1"/>
              </w:rPr>
              <w:t>Zamrażalnik (l)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D2765A">
              <w:rPr>
                <w:rFonts w:cs="Times New Roman"/>
                <w:color w:val="000000" w:themeColor="text1"/>
              </w:rPr>
              <w:t>brak</w:t>
            </w:r>
          </w:p>
          <w:p w:rsidR="00075A53" w:rsidRPr="006B16B9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6B16B9">
              <w:rPr>
                <w:rFonts w:cs="Times New Roman"/>
                <w:color w:val="000000" w:themeColor="text1"/>
              </w:rPr>
              <w:t>Chłodziarka (l)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6B16B9">
              <w:rPr>
                <w:rFonts w:cs="Times New Roman"/>
                <w:color w:val="000000" w:themeColor="text1"/>
              </w:rPr>
              <w:t xml:space="preserve">min </w:t>
            </w:r>
            <w:r w:rsidR="00D2765A">
              <w:rPr>
                <w:rFonts w:cs="Times New Roman"/>
                <w:color w:val="000000" w:themeColor="text1"/>
              </w:rPr>
              <w:t>391l</w:t>
            </w:r>
          </w:p>
          <w:p w:rsidR="00075A53" w:rsidRPr="006B16B9" w:rsidRDefault="00075A53" w:rsidP="00E87F7C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6B16B9">
              <w:rPr>
                <w:rFonts w:cs="Times New Roman"/>
                <w:color w:val="000000" w:themeColor="text1"/>
              </w:rPr>
              <w:t xml:space="preserve">Kolor </w:t>
            </w:r>
            <w:r>
              <w:rPr>
                <w:rFonts w:cs="Times New Roman"/>
                <w:color w:val="000000" w:themeColor="text1"/>
              </w:rPr>
              <w:t>biały</w:t>
            </w:r>
          </w:p>
          <w:p w:rsidR="00075A53" w:rsidRDefault="00075A53" w:rsidP="00E87F7C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6B16B9">
              <w:rPr>
                <w:rFonts w:cs="Times New Roman"/>
                <w:color w:val="000000" w:themeColor="text1"/>
              </w:rPr>
              <w:t>No Frost</w:t>
            </w:r>
          </w:p>
          <w:p w:rsidR="00F61946" w:rsidRDefault="00F61946" w:rsidP="00E87F7C">
            <w:pPr>
              <w:pStyle w:val="TableContents"/>
            </w:pPr>
            <w:r>
              <w:rPr>
                <w:rFonts w:cs="Times New Roman"/>
                <w:color w:val="222222"/>
              </w:rPr>
              <w:t xml:space="preserve">Gwarancja: </w:t>
            </w:r>
            <w:r w:rsidRPr="00F61946">
              <w:rPr>
                <w:rFonts w:cs="Times New Roman"/>
                <w:b/>
                <w:color w:val="222222"/>
              </w:rPr>
              <w:t>min 24 mieś.</w:t>
            </w:r>
          </w:p>
        </w:tc>
      </w:tr>
      <w:tr w:rsidR="00075A53" w:rsidTr="00E87F7C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t>6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6B16B9" w:rsidRDefault="00075A53" w:rsidP="00E87F7C">
            <w:pPr>
              <w:pStyle w:val="TableContents"/>
              <w:rPr>
                <w:b/>
              </w:rPr>
            </w:pPr>
            <w:r w:rsidRPr="006B16B9">
              <w:rPr>
                <w:b/>
              </w:rPr>
              <w:t>Suszarka szt. 1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FD4C9C" w:rsidRDefault="00075A53" w:rsidP="00E87F7C">
            <w:pPr>
              <w:pStyle w:val="Standard"/>
              <w:ind w:left="30" w:right="30"/>
              <w:rPr>
                <w:color w:val="000000" w:themeColor="text1"/>
              </w:rPr>
            </w:pPr>
            <w:r>
              <w:t>Łado</w:t>
            </w:r>
            <w:r w:rsidRPr="00FD4C9C">
              <w:rPr>
                <w:color w:val="000000" w:themeColor="text1"/>
              </w:rPr>
              <w:t xml:space="preserve">wność min </w:t>
            </w:r>
            <w:hyperlink r:id="rId7" w:history="1">
              <w:r w:rsidRPr="00FD4C9C">
                <w:rPr>
                  <w:color w:val="000000" w:themeColor="text1"/>
                </w:rPr>
                <w:t>9 kg</w:t>
              </w:r>
            </w:hyperlink>
          </w:p>
          <w:p w:rsidR="00075A53" w:rsidRPr="00FD4C9C" w:rsidRDefault="00075A53" w:rsidP="00E87F7C">
            <w:pPr>
              <w:pStyle w:val="Textbody"/>
              <w:spacing w:after="0"/>
              <w:ind w:left="30" w:right="30"/>
              <w:rPr>
                <w:color w:val="000000" w:themeColor="text1"/>
              </w:rPr>
            </w:pPr>
            <w:r w:rsidRPr="00FD4C9C">
              <w:rPr>
                <w:color w:val="000000" w:themeColor="text1"/>
              </w:rPr>
              <w:lastRenderedPageBreak/>
              <w:t xml:space="preserve">Klasa energetyczna </w:t>
            </w:r>
            <w:r w:rsidRPr="00FD4C9C">
              <w:rPr>
                <w:rFonts w:ascii="a" w:hAnsi="a"/>
                <w:color w:val="000000" w:themeColor="text1"/>
              </w:rPr>
              <w:t xml:space="preserve"> </w:t>
            </w:r>
            <w:r w:rsidRPr="00FD4C9C">
              <w:rPr>
                <w:color w:val="000000" w:themeColor="text1"/>
              </w:rPr>
              <w:t xml:space="preserve">Min </w:t>
            </w:r>
            <w:hyperlink r:id="rId8" w:history="1">
              <w:r w:rsidRPr="00FD4C9C">
                <w:rPr>
                  <w:color w:val="000000" w:themeColor="text1"/>
                </w:rPr>
                <w:t>A++</w:t>
              </w:r>
            </w:hyperlink>
          </w:p>
          <w:p w:rsidR="00075A53" w:rsidRDefault="00075A53" w:rsidP="00E87F7C">
            <w:pPr>
              <w:pStyle w:val="Standard"/>
            </w:pPr>
            <w:r>
              <w:t xml:space="preserve">Poziom hałasu max 65 </w:t>
            </w:r>
            <w:proofErr w:type="spellStart"/>
            <w:r>
              <w:t>dB</w:t>
            </w:r>
            <w:proofErr w:type="spellEnd"/>
          </w:p>
          <w:p w:rsidR="00F61946" w:rsidRDefault="00F61946" w:rsidP="00E87F7C">
            <w:pPr>
              <w:pStyle w:val="Standard"/>
            </w:pPr>
            <w:r>
              <w:rPr>
                <w:rFonts w:cs="Times New Roman"/>
                <w:color w:val="222222"/>
              </w:rPr>
              <w:t xml:space="preserve">Gwarancja: </w:t>
            </w:r>
            <w:r w:rsidRPr="00F61946">
              <w:rPr>
                <w:rFonts w:cs="Times New Roman"/>
                <w:b/>
                <w:color w:val="222222"/>
              </w:rPr>
              <w:t>min 24 mieś.</w:t>
            </w:r>
          </w:p>
        </w:tc>
      </w:tr>
      <w:tr w:rsidR="00075A53" w:rsidTr="00E87F7C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lastRenderedPageBreak/>
              <w:t>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6B16B9" w:rsidRDefault="00075A53" w:rsidP="00E87F7C">
            <w:pPr>
              <w:pStyle w:val="TableContents"/>
              <w:rPr>
                <w:b/>
              </w:rPr>
            </w:pPr>
            <w:r w:rsidRPr="006B16B9">
              <w:rPr>
                <w:b/>
              </w:rPr>
              <w:t>Radio szt. 15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6B16B9" w:rsidRDefault="00075A53" w:rsidP="00E87F7C">
            <w:pPr>
              <w:pStyle w:val="Standard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6B16B9">
              <w:rPr>
                <w:rFonts w:cs="Times New Roman"/>
                <w:color w:val="000000" w:themeColor="text1"/>
                <w:shd w:val="clear" w:color="auto" w:fill="FFFFFF"/>
              </w:rPr>
              <w:t>Cechy produktu:</w:t>
            </w:r>
          </w:p>
          <w:p w:rsidR="00075A53" w:rsidRPr="00B3279A" w:rsidRDefault="00075A53" w:rsidP="00C03629">
            <w:pPr>
              <w:pStyle w:val="Textbody"/>
              <w:numPr>
                <w:ilvl w:val="0"/>
                <w:numId w:val="12"/>
              </w:numPr>
              <w:spacing w:after="0"/>
              <w:rPr>
                <w:rFonts w:cs="Times New Roman"/>
                <w:color w:val="000000" w:themeColor="text1"/>
              </w:rPr>
            </w:pPr>
            <w:r w:rsidRPr="00B3279A">
              <w:rPr>
                <w:rFonts w:cs="Times New Roman"/>
                <w:color w:val="000000" w:themeColor="text1"/>
              </w:rPr>
              <w:t>moc: min 1 W</w:t>
            </w:r>
          </w:p>
          <w:p w:rsidR="00075A53" w:rsidRDefault="00075A53" w:rsidP="00C03629">
            <w:pPr>
              <w:pStyle w:val="Textbody"/>
              <w:numPr>
                <w:ilvl w:val="0"/>
                <w:numId w:val="12"/>
              </w:numPr>
              <w:spacing w:after="0"/>
              <w:rPr>
                <w:rFonts w:cs="Times New Roman"/>
                <w:color w:val="000000" w:themeColor="text1"/>
              </w:rPr>
            </w:pPr>
            <w:r w:rsidRPr="006B16B9">
              <w:rPr>
                <w:rFonts w:cs="Times New Roman"/>
                <w:color w:val="000000" w:themeColor="text1"/>
              </w:rPr>
              <w:t>odtwarzane pliki audio: .mp3</w:t>
            </w:r>
          </w:p>
          <w:p w:rsidR="00075A53" w:rsidRPr="0009464A" w:rsidRDefault="00075A53" w:rsidP="00C03629">
            <w:pPr>
              <w:pStyle w:val="Textbody"/>
              <w:numPr>
                <w:ilvl w:val="0"/>
                <w:numId w:val="12"/>
              </w:num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wifi</w:t>
            </w:r>
          </w:p>
          <w:p w:rsidR="00075A53" w:rsidRPr="006B16B9" w:rsidRDefault="00075A53" w:rsidP="00C03629">
            <w:pPr>
              <w:pStyle w:val="Textbody"/>
              <w:numPr>
                <w:ilvl w:val="0"/>
                <w:numId w:val="12"/>
              </w:numPr>
              <w:spacing w:after="0"/>
              <w:rPr>
                <w:rFonts w:cs="Times New Roman"/>
                <w:color w:val="000000" w:themeColor="text1"/>
              </w:rPr>
            </w:pPr>
            <w:r w:rsidRPr="006B16B9">
              <w:rPr>
                <w:rFonts w:cs="Times New Roman"/>
                <w:color w:val="000000" w:themeColor="text1"/>
              </w:rPr>
              <w:t xml:space="preserve">złącza: 1x 3,5 mm </w:t>
            </w:r>
            <w:proofErr w:type="spellStart"/>
            <w:r w:rsidRPr="006B16B9">
              <w:rPr>
                <w:rFonts w:cs="Times New Roman"/>
                <w:color w:val="000000" w:themeColor="text1"/>
              </w:rPr>
              <w:t>MicroUSB</w:t>
            </w:r>
            <w:proofErr w:type="spellEnd"/>
            <w:r w:rsidRPr="006B16B9">
              <w:rPr>
                <w:rFonts w:cs="Times New Roman"/>
                <w:color w:val="000000" w:themeColor="text1"/>
              </w:rPr>
              <w:t>,</w:t>
            </w:r>
          </w:p>
          <w:p w:rsidR="00075A53" w:rsidRPr="006B16B9" w:rsidRDefault="00075A53" w:rsidP="00C03629">
            <w:pPr>
              <w:pStyle w:val="Textbody"/>
              <w:numPr>
                <w:ilvl w:val="0"/>
                <w:numId w:val="12"/>
              </w:numPr>
              <w:spacing w:after="0"/>
              <w:rPr>
                <w:rFonts w:cs="Times New Roman"/>
                <w:color w:val="000000" w:themeColor="text1"/>
              </w:rPr>
            </w:pPr>
            <w:r w:rsidRPr="006B16B9">
              <w:rPr>
                <w:rFonts w:cs="Times New Roman"/>
                <w:color w:val="000000" w:themeColor="text1"/>
              </w:rPr>
              <w:t>radio PLL: FM (UKF)</w:t>
            </w:r>
          </w:p>
          <w:p w:rsidR="00F61946" w:rsidRDefault="00075A53" w:rsidP="00F61946">
            <w:pPr>
              <w:pStyle w:val="Textbody"/>
              <w:numPr>
                <w:ilvl w:val="0"/>
                <w:numId w:val="12"/>
              </w:numPr>
              <w:spacing w:after="0"/>
              <w:rPr>
                <w:rFonts w:ascii="Helvetica, Arial, Roboto, sans-" w:hAnsi="Helvetica, Arial, Roboto, sans-" w:hint="eastAsia"/>
                <w:color w:val="313131"/>
                <w:sz w:val="19"/>
              </w:rPr>
            </w:pPr>
            <w:r w:rsidRPr="006B16B9">
              <w:rPr>
                <w:rFonts w:cs="Times New Roman"/>
                <w:color w:val="000000" w:themeColor="text1"/>
              </w:rPr>
              <w:t>wyświetlacz LCD</w:t>
            </w:r>
          </w:p>
          <w:p w:rsidR="00F61946" w:rsidRPr="00F61946" w:rsidRDefault="00F61946" w:rsidP="00F61946">
            <w:pPr>
              <w:pStyle w:val="Textbody"/>
              <w:numPr>
                <w:ilvl w:val="0"/>
                <w:numId w:val="12"/>
              </w:numPr>
              <w:spacing w:after="0"/>
              <w:rPr>
                <w:rFonts w:ascii="Helvetica, Arial, Roboto, sans-" w:hAnsi="Helvetica, Arial, Roboto, sans-" w:hint="eastAsia"/>
                <w:color w:val="313131"/>
                <w:sz w:val="19"/>
              </w:rPr>
            </w:pPr>
            <w:r>
              <w:rPr>
                <w:rFonts w:cs="Times New Roman"/>
                <w:color w:val="222222"/>
              </w:rPr>
              <w:t xml:space="preserve">Gwarancja: </w:t>
            </w:r>
            <w:r w:rsidRPr="00F61946">
              <w:rPr>
                <w:rFonts w:cs="Times New Roman"/>
                <w:b/>
                <w:color w:val="222222"/>
              </w:rPr>
              <w:t>min 24 mieś.</w:t>
            </w:r>
          </w:p>
        </w:tc>
      </w:tr>
      <w:tr w:rsidR="00075A53" w:rsidTr="00E87F7C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t>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C55319" w:rsidRDefault="00075A53" w:rsidP="00E87F7C">
            <w:pPr>
              <w:pStyle w:val="TableContents"/>
              <w:rPr>
                <w:b/>
              </w:rPr>
            </w:pPr>
            <w:r w:rsidRPr="00C55319">
              <w:rPr>
                <w:b/>
              </w:rPr>
              <w:t>Lampka nocna szt. 30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C55319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C55319">
              <w:rPr>
                <w:rFonts w:cs="Times New Roman"/>
                <w:color w:val="000000" w:themeColor="text1"/>
              </w:rPr>
              <w:t xml:space="preserve">Lampka biurkowa LED </w:t>
            </w:r>
            <w:r>
              <w:rPr>
                <w:rFonts w:cs="Times New Roman"/>
                <w:color w:val="000000" w:themeColor="text1"/>
              </w:rPr>
              <w:t xml:space="preserve"> w</w:t>
            </w:r>
            <w:r w:rsidRPr="00C55319">
              <w:rPr>
                <w:rFonts w:cs="Times New Roman"/>
                <w:color w:val="000000" w:themeColor="text1"/>
              </w:rPr>
              <w:t>yposażona w dotykowy włącznik z trzystopniową regulacją jasności świecenia oraz elastyczne ramię umożliwiające ustawienie lampki w dogodnej pozycji.</w:t>
            </w:r>
          </w:p>
          <w:p w:rsidR="00075A53" w:rsidRPr="00C55319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C55319">
              <w:rPr>
                <w:rFonts w:cs="Times New Roman"/>
                <w:color w:val="000000" w:themeColor="text1"/>
              </w:rPr>
              <w:t>Cechy:</w:t>
            </w:r>
          </w:p>
          <w:p w:rsidR="00075A53" w:rsidRPr="00C55319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C55319">
              <w:rPr>
                <w:rFonts w:cs="Times New Roman"/>
                <w:color w:val="000000" w:themeColor="text1"/>
              </w:rPr>
              <w:t>- możliwość regulacji intensywności świecenia</w:t>
            </w:r>
          </w:p>
          <w:p w:rsidR="00075A53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C55319">
              <w:rPr>
                <w:rFonts w:cs="Times New Roman"/>
                <w:color w:val="000000" w:themeColor="text1"/>
              </w:rPr>
              <w:t>- elastyczne ramie</w:t>
            </w:r>
          </w:p>
          <w:p w:rsidR="00075A53" w:rsidRPr="00C55319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C55319">
              <w:rPr>
                <w:rFonts w:cs="Times New Roman"/>
                <w:color w:val="000000" w:themeColor="text1"/>
              </w:rPr>
              <w:t>- ładowarka w komplecie</w:t>
            </w:r>
          </w:p>
          <w:p w:rsidR="00075A53" w:rsidRPr="00C55319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C55319">
              <w:rPr>
                <w:rFonts w:cs="Times New Roman"/>
                <w:color w:val="000000" w:themeColor="text1"/>
              </w:rPr>
              <w:t>- wbudowany akumulator w lampce</w:t>
            </w:r>
          </w:p>
          <w:p w:rsidR="00075A53" w:rsidRPr="00C55319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C55319">
              <w:rPr>
                <w:rFonts w:cs="Times New Roman"/>
                <w:color w:val="000000" w:themeColor="text1"/>
              </w:rPr>
              <w:t xml:space="preserve">- długi kabel </w:t>
            </w:r>
            <w:r>
              <w:rPr>
                <w:rFonts w:cs="Times New Roman"/>
                <w:color w:val="000000" w:themeColor="text1"/>
              </w:rPr>
              <w:t xml:space="preserve">do </w:t>
            </w:r>
            <w:r w:rsidRPr="00C55319">
              <w:rPr>
                <w:rFonts w:cs="Times New Roman"/>
                <w:color w:val="000000" w:themeColor="text1"/>
              </w:rPr>
              <w:t>150 cm</w:t>
            </w:r>
          </w:p>
          <w:p w:rsidR="00075A53" w:rsidRPr="00C55319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C55319">
              <w:rPr>
                <w:rFonts w:cs="Times New Roman"/>
                <w:color w:val="000000" w:themeColor="text1"/>
              </w:rPr>
              <w:t>Charakterystyka:</w:t>
            </w:r>
          </w:p>
          <w:p w:rsidR="00075A53" w:rsidRPr="00C55319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C55319">
              <w:rPr>
                <w:rFonts w:cs="Times New Roman"/>
                <w:color w:val="000000" w:themeColor="text1"/>
              </w:rPr>
              <w:t>Moc znamionowa: max 3.0W</w:t>
            </w:r>
          </w:p>
          <w:p w:rsidR="00075A53" w:rsidRPr="003D3086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C55319">
              <w:rPr>
                <w:rFonts w:cs="Times New Roman"/>
                <w:color w:val="000000" w:themeColor="text1"/>
              </w:rPr>
              <w:t>Znamionowy strumień świetlny: m 160 lm (56, 106</w:t>
            </w:r>
            <w:r>
              <w:rPr>
                <w:rFonts w:ascii="quot" w:hAnsi="quot"/>
                <w:color w:val="444444"/>
              </w:rPr>
              <w:t xml:space="preserve">, </w:t>
            </w:r>
            <w:r w:rsidRPr="003D3086">
              <w:rPr>
                <w:rFonts w:cs="Times New Roman"/>
                <w:color w:val="000000" w:themeColor="text1"/>
              </w:rPr>
              <w:t>160lm)</w:t>
            </w:r>
          </w:p>
          <w:p w:rsidR="00075A53" w:rsidRPr="003D3086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Temperatura barwowa: 5500K zimny biały</w:t>
            </w:r>
          </w:p>
          <w:p w:rsidR="00075A53" w:rsidRPr="003D3086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Napięcie ładowarki: AC100-240V 50/60Hz</w:t>
            </w:r>
          </w:p>
          <w:p w:rsidR="00075A53" w:rsidRPr="003D3086" w:rsidRDefault="00617066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Prąd</w:t>
            </w:r>
            <w:r w:rsidR="00075A53" w:rsidRPr="003D3086">
              <w:rPr>
                <w:rFonts w:cs="Times New Roman"/>
                <w:color w:val="000000" w:themeColor="text1"/>
              </w:rPr>
              <w:t xml:space="preserve"> lampy: DC5V/5A</w:t>
            </w:r>
          </w:p>
          <w:p w:rsidR="00075A53" w:rsidRPr="003D3086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Kąt świecenia: 110°</w:t>
            </w:r>
          </w:p>
          <w:p w:rsidR="00075A53" w:rsidRPr="003D3086" w:rsidRDefault="00075A53" w:rsidP="00E87F7C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Temperatura pracy: - 20-+40°C</w:t>
            </w:r>
          </w:p>
          <w:p w:rsidR="00075A53" w:rsidRDefault="00075A53" w:rsidP="00E87F7C">
            <w:pPr>
              <w:pStyle w:val="Textbody"/>
              <w:spacing w:after="0"/>
              <w:rPr>
                <w:rFonts w:cs="Times New Roman"/>
                <w:color w:val="444444"/>
              </w:rPr>
            </w:pPr>
            <w:r w:rsidRPr="003D3086">
              <w:rPr>
                <w:rFonts w:cs="Times New Roman"/>
                <w:color w:val="000000" w:themeColor="text1"/>
              </w:rPr>
              <w:t>Współczynnik mocy: &gt;0</w:t>
            </w:r>
            <w:r w:rsidRPr="003D3086">
              <w:rPr>
                <w:rFonts w:cs="Times New Roman"/>
                <w:color w:val="444444"/>
              </w:rPr>
              <w:t>.4</w:t>
            </w:r>
          </w:p>
          <w:p w:rsidR="00F61946" w:rsidRPr="00C55319" w:rsidRDefault="00F61946" w:rsidP="00E87F7C">
            <w:pPr>
              <w:pStyle w:val="Textbody"/>
              <w:spacing w:after="0"/>
              <w:rPr>
                <w:rFonts w:ascii="quot" w:hAnsi="quot" w:hint="eastAsia"/>
                <w:color w:val="444444"/>
              </w:rPr>
            </w:pPr>
            <w:r>
              <w:rPr>
                <w:rFonts w:cs="Times New Roman"/>
                <w:color w:val="222222"/>
              </w:rPr>
              <w:t xml:space="preserve">Gwarancja: </w:t>
            </w:r>
            <w:r w:rsidRPr="00F61946">
              <w:rPr>
                <w:rFonts w:cs="Times New Roman"/>
                <w:b/>
                <w:color w:val="222222"/>
              </w:rPr>
              <w:t>min 24 mieś.</w:t>
            </w:r>
          </w:p>
        </w:tc>
      </w:tr>
      <w:tr w:rsidR="00075A53" w:rsidTr="00E87F7C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t>9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C55319" w:rsidRDefault="00075A53" w:rsidP="00E87F7C">
            <w:pPr>
              <w:pStyle w:val="TableContents"/>
              <w:rPr>
                <w:b/>
              </w:rPr>
            </w:pPr>
            <w:r w:rsidRPr="00C55319">
              <w:rPr>
                <w:b/>
              </w:rPr>
              <w:t>Zmywarka szt. 1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3D3086" w:rsidRDefault="00075A53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Szerokość produktu: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D3086">
              <w:rPr>
                <w:rFonts w:cs="Times New Roman"/>
                <w:color w:val="000000" w:themeColor="text1"/>
              </w:rPr>
              <w:t>59.</w:t>
            </w:r>
            <w:r>
              <w:rPr>
                <w:rFonts w:cs="Times New Roman"/>
                <w:color w:val="000000" w:themeColor="text1"/>
              </w:rPr>
              <w:t>0</w:t>
            </w:r>
            <w:r w:rsidRPr="003D3086">
              <w:rPr>
                <w:rFonts w:cs="Times New Roman"/>
                <w:color w:val="000000" w:themeColor="text1"/>
              </w:rPr>
              <w:t xml:space="preserve"> cm</w:t>
            </w:r>
            <w:r>
              <w:rPr>
                <w:rFonts w:cs="Times New Roman"/>
                <w:color w:val="000000" w:themeColor="text1"/>
              </w:rPr>
              <w:t>+/-2%</w:t>
            </w:r>
          </w:p>
          <w:p w:rsidR="00075A53" w:rsidRPr="003D3086" w:rsidRDefault="00075A53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Wysokość produktu: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D3086">
              <w:rPr>
                <w:rFonts w:cs="Times New Roman"/>
                <w:color w:val="000000" w:themeColor="text1"/>
              </w:rPr>
              <w:t>85 cm</w:t>
            </w:r>
            <w:r>
              <w:rPr>
                <w:rFonts w:cs="Times New Roman"/>
                <w:color w:val="000000" w:themeColor="text1"/>
              </w:rPr>
              <w:t xml:space="preserve"> +/-2%</w:t>
            </w:r>
          </w:p>
          <w:p w:rsidR="00075A53" w:rsidRPr="003D3086" w:rsidRDefault="00075A53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Głębokość produktu:</w:t>
            </w:r>
            <w:r>
              <w:rPr>
                <w:rFonts w:cs="Times New Roman"/>
                <w:color w:val="000000" w:themeColor="text1"/>
              </w:rPr>
              <w:t xml:space="preserve"> 60</w:t>
            </w:r>
            <w:r w:rsidRPr="003D3086">
              <w:rPr>
                <w:rFonts w:cs="Times New Roman"/>
                <w:color w:val="000000" w:themeColor="text1"/>
              </w:rPr>
              <w:t xml:space="preserve"> cm</w:t>
            </w:r>
            <w:r>
              <w:rPr>
                <w:rFonts w:cs="Times New Roman"/>
                <w:color w:val="000000" w:themeColor="text1"/>
              </w:rPr>
              <w:t>+/-2%</w:t>
            </w:r>
          </w:p>
          <w:p w:rsidR="00075A53" w:rsidRDefault="00075A53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Pojemność: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7C2CFC">
              <w:rPr>
                <w:rFonts w:cs="Times New Roman"/>
                <w:color w:val="000000" w:themeColor="text1"/>
              </w:rPr>
              <w:t>min 14</w:t>
            </w:r>
            <w:r w:rsidRPr="003D3086">
              <w:rPr>
                <w:rFonts w:cs="Times New Roman"/>
                <w:color w:val="000000" w:themeColor="text1"/>
              </w:rPr>
              <w:t xml:space="preserve"> kompletów</w:t>
            </w:r>
          </w:p>
          <w:p w:rsidR="00E92C42" w:rsidRDefault="00E92C42" w:rsidP="0002061A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Temperatura pracy:</w:t>
            </w:r>
            <w:r w:rsidRPr="00E92C42">
              <w:rPr>
                <w:rFonts w:cs="Times New Roman"/>
                <w:sz w:val="22"/>
                <w:szCs w:val="22"/>
              </w:rPr>
              <w:t xml:space="preserve"> </w:t>
            </w:r>
            <w:r w:rsidRPr="00E92C42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35/40/45/50/55/65/70</w:t>
            </w:r>
          </w:p>
          <w:p w:rsidR="00075A53" w:rsidRPr="00E92C42" w:rsidRDefault="00075A53" w:rsidP="0002061A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E92C42">
              <w:rPr>
                <w:rFonts w:cs="Times New Roman"/>
                <w:color w:val="000000" w:themeColor="text1"/>
              </w:rPr>
              <w:t>Liczba programów zmywania: min 7</w:t>
            </w:r>
          </w:p>
          <w:p w:rsidR="00075A53" w:rsidRPr="003D3086" w:rsidRDefault="00075A53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Funkcje: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D3086">
              <w:rPr>
                <w:rFonts w:cs="Times New Roman"/>
                <w:color w:val="000000" w:themeColor="text1"/>
              </w:rPr>
              <w:t>opóźniony start</w:t>
            </w:r>
          </w:p>
          <w:p w:rsidR="00075A53" w:rsidRPr="003D3086" w:rsidRDefault="00075A53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Sterowanie: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D3086">
              <w:rPr>
                <w:rFonts w:cs="Times New Roman"/>
                <w:color w:val="000000" w:themeColor="text1"/>
              </w:rPr>
              <w:t>Elektroniczne</w:t>
            </w:r>
          </w:p>
          <w:p w:rsidR="00075A53" w:rsidRPr="003D3086" w:rsidRDefault="00075A53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Panel sterujący: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D3086">
              <w:rPr>
                <w:rFonts w:cs="Times New Roman"/>
                <w:color w:val="000000" w:themeColor="text1"/>
              </w:rPr>
              <w:t>zintegrowany</w:t>
            </w:r>
          </w:p>
          <w:p w:rsidR="00075A53" w:rsidRPr="003D3086" w:rsidRDefault="00075A53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Poziom hałasu: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D3086">
              <w:rPr>
                <w:rFonts w:cs="Times New Roman"/>
                <w:color w:val="000000" w:themeColor="text1"/>
              </w:rPr>
              <w:t xml:space="preserve">44 </w:t>
            </w:r>
            <w:proofErr w:type="spellStart"/>
            <w:r w:rsidRPr="003D3086">
              <w:rPr>
                <w:rFonts w:cs="Times New Roman"/>
                <w:color w:val="000000" w:themeColor="text1"/>
              </w:rPr>
              <w:t>dB</w:t>
            </w:r>
            <w:proofErr w:type="spellEnd"/>
          </w:p>
          <w:p w:rsidR="00075A53" w:rsidRPr="003D3086" w:rsidRDefault="00075A53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Klasa efektywności energetycznej: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D3086">
              <w:rPr>
                <w:rFonts w:cs="Times New Roman"/>
                <w:color w:val="000000" w:themeColor="text1"/>
              </w:rPr>
              <w:t>A++</w:t>
            </w:r>
            <w:r w:rsidR="007C2CFC">
              <w:rPr>
                <w:rFonts w:cs="Times New Roman"/>
                <w:color w:val="000000" w:themeColor="text1"/>
              </w:rPr>
              <w:t>+</w:t>
            </w:r>
          </w:p>
          <w:p w:rsidR="00075A53" w:rsidRPr="003D3086" w:rsidRDefault="00075A53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Roczne zużycie energii: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D3086">
              <w:rPr>
                <w:rFonts w:cs="Times New Roman"/>
                <w:color w:val="000000" w:themeColor="text1"/>
              </w:rPr>
              <w:t>270 kWh</w:t>
            </w:r>
          </w:p>
          <w:p w:rsidR="00075A53" w:rsidRPr="003D3086" w:rsidRDefault="00075A53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Roczne zużycie wody: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D3086">
              <w:rPr>
                <w:rFonts w:cs="Times New Roman"/>
                <w:color w:val="000000" w:themeColor="text1"/>
              </w:rPr>
              <w:t>3080 l</w:t>
            </w:r>
          </w:p>
          <w:p w:rsidR="00F61946" w:rsidRPr="00F61946" w:rsidRDefault="00075A53" w:rsidP="00F61946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Zużycie energii na cykl: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D3086">
              <w:rPr>
                <w:rFonts w:cs="Times New Roman"/>
                <w:color w:val="000000" w:themeColor="text1"/>
              </w:rPr>
              <w:t>max 0.96 kWh</w:t>
            </w:r>
          </w:p>
          <w:p w:rsidR="00075A53" w:rsidRDefault="00075A53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 w:rsidRPr="003D3086">
              <w:rPr>
                <w:rFonts w:cs="Times New Roman"/>
                <w:color w:val="000000" w:themeColor="text1"/>
              </w:rPr>
              <w:t>Zużycie wody na cykl: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D3086">
              <w:rPr>
                <w:rFonts w:cs="Times New Roman"/>
                <w:color w:val="000000" w:themeColor="text1"/>
              </w:rPr>
              <w:t>max 11 l</w:t>
            </w:r>
          </w:p>
          <w:p w:rsidR="00F61946" w:rsidRPr="003D3086" w:rsidRDefault="00F61946" w:rsidP="00C03629">
            <w:pPr>
              <w:pStyle w:val="Textbody"/>
              <w:numPr>
                <w:ilvl w:val="0"/>
                <w:numId w:val="11"/>
              </w:num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222222"/>
              </w:rPr>
              <w:lastRenderedPageBreak/>
              <w:t xml:space="preserve">Gwarancja: </w:t>
            </w:r>
            <w:r w:rsidRPr="00F61946">
              <w:rPr>
                <w:rFonts w:cs="Times New Roman"/>
                <w:b/>
                <w:color w:val="222222"/>
              </w:rPr>
              <w:t>min 24 mieś.</w:t>
            </w:r>
          </w:p>
        </w:tc>
      </w:tr>
      <w:tr w:rsidR="00075A53" w:rsidTr="00E87F7C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lastRenderedPageBreak/>
              <w:t>10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Default="00075A53" w:rsidP="00E87F7C">
            <w:pPr>
              <w:pStyle w:val="TableContents"/>
            </w:pPr>
            <w:r>
              <w:t>Naczynia i sztućce komplet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C03629" w:rsidRDefault="00075A53" w:rsidP="00C036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60 talerzy głębokich </w:t>
            </w:r>
            <w:r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wykonanych z porcelany, która sprawia, że talerz jest trwały i odporny na uderzenia.</w:t>
            </w:r>
            <w:r w:rsidRPr="00C03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Przystosowane</w:t>
            </w:r>
            <w:r w:rsidRPr="00C03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 xml:space="preserve"> do mycia w zmywarce.</w:t>
            </w:r>
            <w:r w:rsidR="00D27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 xml:space="preserve"> Kolor biały</w:t>
            </w:r>
            <w:r w:rsidR="00D2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bez zdobień.</w:t>
            </w:r>
            <w:r w:rsidR="001C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5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Średnica 20-30 cm. Pojemność min.</w:t>
            </w:r>
            <w:r w:rsidR="001C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300ml.</w:t>
            </w:r>
          </w:p>
          <w:p w:rsidR="00075A53" w:rsidRPr="001C2700" w:rsidRDefault="00075A53" w:rsidP="001C27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60 talerzy płytkich </w:t>
            </w:r>
            <w:r w:rsidRPr="00C03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 xml:space="preserve">wykonanych z porcelany, która sprawia, że talerz jest trwały i odporny na uderzenia. </w:t>
            </w:r>
            <w:r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Przystosowane</w:t>
            </w:r>
            <w:r w:rsidRPr="00C03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 xml:space="preserve"> do mycia w zmywarce.</w:t>
            </w:r>
            <w:r w:rsidR="00D27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 xml:space="preserve"> Kolor biały</w:t>
            </w:r>
            <w:r w:rsidR="00D2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bez zdobień.</w:t>
            </w:r>
            <w:r w:rsidR="001C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Średnica 25-30 cm</w:t>
            </w:r>
          </w:p>
          <w:p w:rsidR="00075A53" w:rsidRPr="001C2700" w:rsidRDefault="00075A53" w:rsidP="001C27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60 talerzy deserowych </w:t>
            </w:r>
            <w:r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wykonanych z porcelany, która sprawia, że talerz jest trwały i odporny na uderzenia. Przystosowane do mycia w zmywarce.</w:t>
            </w:r>
            <w:r w:rsidR="00D2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Kolor biały bez zdobień</w:t>
            </w:r>
            <w:r w:rsidR="001C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. Średnica 17-20 cm</w:t>
            </w:r>
          </w:p>
          <w:p w:rsidR="00075A53" w:rsidRPr="00C03629" w:rsidRDefault="00075A53" w:rsidP="00C036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60 kubków </w:t>
            </w:r>
            <w:r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wykonanych z porcelany, która sprawia, że talerz jest trwały i odporny na uderzenia</w:t>
            </w:r>
            <w:r w:rsidR="001C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Przystosowane do mycia w zmywarce.</w:t>
            </w:r>
            <w:r w:rsidR="001C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Kolor biały bez zdobień</w:t>
            </w:r>
            <w:r w:rsidR="001C2700"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="001C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Pojemność 240-260 ml</w:t>
            </w:r>
          </w:p>
          <w:p w:rsidR="00075A53" w:rsidRPr="001C2700" w:rsidRDefault="00075A53" w:rsidP="001C27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4 półmiski/talerze do serwowania wykonanych z porcelany, która sprawia, że talerz jest trwały i odporny na uderzenia. Przystosowane do mycia w zmywarce.</w:t>
            </w:r>
            <w:r w:rsidR="00D2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Kolor biały bez zdobień.</w:t>
            </w:r>
            <w:r w:rsidR="008A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Średnica 28-40</w:t>
            </w:r>
            <w:r w:rsidR="001C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cm</w:t>
            </w:r>
          </w:p>
          <w:p w:rsidR="00075A53" w:rsidRPr="00C03629" w:rsidRDefault="00075A53" w:rsidP="00C036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60 kompletów sztućców(łyżka, widelec, łyżeczka, nóż). Przystosowane do mycia w zmywarce.</w:t>
            </w:r>
          </w:p>
          <w:p w:rsidR="00075A53" w:rsidRDefault="00F61946" w:rsidP="00E87F7C">
            <w:pPr>
              <w:pStyle w:val="TableContents"/>
            </w:pPr>
            <w:r>
              <w:rPr>
                <w:rFonts w:cs="Times New Roman"/>
                <w:color w:val="222222"/>
              </w:rPr>
              <w:t xml:space="preserve">Gwarancja: </w:t>
            </w:r>
            <w:r w:rsidRPr="00F61946">
              <w:rPr>
                <w:rFonts w:cs="Times New Roman"/>
                <w:b/>
                <w:color w:val="222222"/>
              </w:rPr>
              <w:t>min 24 mieś.</w:t>
            </w:r>
          </w:p>
        </w:tc>
      </w:tr>
    </w:tbl>
    <w:p w:rsidR="00075A53" w:rsidRPr="00BC3312" w:rsidRDefault="00075A53" w:rsidP="00075A53">
      <w:pPr>
        <w:jc w:val="center"/>
        <w:rPr>
          <w:rFonts w:ascii="Times New Roman" w:hAnsi="Times New Roman" w:cs="Times New Roman"/>
        </w:rPr>
      </w:pPr>
    </w:p>
    <w:p w:rsidR="00075A53" w:rsidRPr="00221295" w:rsidRDefault="00075A53" w:rsidP="00075A53"/>
    <w:p w:rsidR="00D7228F" w:rsidRDefault="00D7228F">
      <w:bookmarkStart w:id="0" w:name="_GoBack"/>
      <w:bookmarkEnd w:id="0"/>
    </w:p>
    <w:sectPr w:rsidR="00D7228F" w:rsidSect="00692E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E6" w:rsidRDefault="00FA04E6">
      <w:pPr>
        <w:spacing w:after="0" w:line="240" w:lineRule="auto"/>
      </w:pPr>
      <w:r>
        <w:separator/>
      </w:r>
    </w:p>
  </w:endnote>
  <w:endnote w:type="continuationSeparator" w:id="0">
    <w:p w:rsidR="00FA04E6" w:rsidRDefault="00F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charset w:val="00"/>
    <w:family w:val="auto"/>
    <w:pitch w:val="default"/>
  </w:font>
  <w:font w:name="Helvetica, Arial, Roboto, sans-">
    <w:altName w:val="Times New Roman"/>
    <w:charset w:val="00"/>
    <w:family w:val="auto"/>
    <w:pitch w:val="default"/>
  </w:font>
  <w:font w:name="quo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E6" w:rsidRDefault="00FA04E6">
      <w:pPr>
        <w:spacing w:after="0" w:line="240" w:lineRule="auto"/>
      </w:pPr>
      <w:r>
        <w:separator/>
      </w:r>
    </w:p>
  </w:footnote>
  <w:footnote w:type="continuationSeparator" w:id="0">
    <w:p w:rsidR="00FA04E6" w:rsidRDefault="00FA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12" w:rsidRDefault="00075A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DAE82" wp14:editId="7B1C76D5">
              <wp:simplePos x="0" y="0"/>
              <wp:positionH relativeFrom="column">
                <wp:posOffset>58420</wp:posOffset>
              </wp:positionH>
              <wp:positionV relativeFrom="paragraph">
                <wp:posOffset>-222250</wp:posOffset>
              </wp:positionV>
              <wp:extent cx="5525135" cy="652780"/>
              <wp:effectExtent l="1270" t="6350" r="0" b="0"/>
              <wp:wrapNone/>
              <wp:docPr id="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2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706A22C" id="Grupa 11" o:spid="_x0000_s1026" style="position:absolute;margin-left:4.6pt;margin-top:-17.5pt;width:435.05pt;height:51.4pt;z-index:251659264" coordorigin="4752,48366" coordsize="55250,65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OzwgAAANoAAAAPAAAAZHJzL2Rvd25yZXYueG1sRI/dagIx&#10;FITvC75DOEJvRLO1IH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C6xFOzwgAAANoAAAAPAAAA&#10;AAAAAAAAAAAAAAcCAABkcnMvZG93bnJldi54bWxQSwUGAAAAAAMAAwC3AAAA9gIAAAAA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334"/>
    <w:multiLevelType w:val="hybridMultilevel"/>
    <w:tmpl w:val="C310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4DA0"/>
    <w:multiLevelType w:val="multilevel"/>
    <w:tmpl w:val="604CB9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9AF7E5B"/>
    <w:multiLevelType w:val="multilevel"/>
    <w:tmpl w:val="6042358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39D71B8"/>
    <w:multiLevelType w:val="hybridMultilevel"/>
    <w:tmpl w:val="FCCE3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878B2"/>
    <w:multiLevelType w:val="multilevel"/>
    <w:tmpl w:val="1FDC97B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36D96415"/>
    <w:multiLevelType w:val="multilevel"/>
    <w:tmpl w:val="83E670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40610D5C"/>
    <w:multiLevelType w:val="multilevel"/>
    <w:tmpl w:val="6144D4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4E931638"/>
    <w:multiLevelType w:val="hybridMultilevel"/>
    <w:tmpl w:val="4C5E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62D90"/>
    <w:multiLevelType w:val="multilevel"/>
    <w:tmpl w:val="412470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532D3F83"/>
    <w:multiLevelType w:val="multilevel"/>
    <w:tmpl w:val="8F0408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53C16BEA"/>
    <w:multiLevelType w:val="multilevel"/>
    <w:tmpl w:val="A33CD6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5B493BF6"/>
    <w:multiLevelType w:val="multilevel"/>
    <w:tmpl w:val="0D98FA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D3E69A3"/>
    <w:multiLevelType w:val="hybridMultilevel"/>
    <w:tmpl w:val="785A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53"/>
    <w:rsid w:val="00075A53"/>
    <w:rsid w:val="001B74F2"/>
    <w:rsid w:val="001C2700"/>
    <w:rsid w:val="00246AD2"/>
    <w:rsid w:val="003E2804"/>
    <w:rsid w:val="004906C9"/>
    <w:rsid w:val="005817C2"/>
    <w:rsid w:val="00617066"/>
    <w:rsid w:val="00724D89"/>
    <w:rsid w:val="007C2CFC"/>
    <w:rsid w:val="008A18C1"/>
    <w:rsid w:val="0094203C"/>
    <w:rsid w:val="00C03629"/>
    <w:rsid w:val="00D2765A"/>
    <w:rsid w:val="00D7228F"/>
    <w:rsid w:val="00D97BB5"/>
    <w:rsid w:val="00DC7546"/>
    <w:rsid w:val="00E92C42"/>
    <w:rsid w:val="00F61946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1793"/>
  <w15:chartTrackingRefBased/>
  <w15:docId w15:val="{82B60663-91E6-4709-A959-8487EF4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A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A53"/>
  </w:style>
  <w:style w:type="paragraph" w:customStyle="1" w:styleId="Standard">
    <w:name w:val="Standard"/>
    <w:rsid w:val="00075A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5A53"/>
    <w:pPr>
      <w:spacing w:after="120"/>
    </w:pPr>
  </w:style>
  <w:style w:type="paragraph" w:customStyle="1" w:styleId="TableContents">
    <w:name w:val="Table Contents"/>
    <w:basedOn w:val="Standard"/>
    <w:rsid w:val="00075A53"/>
    <w:pPr>
      <w:suppressLineNumbers/>
    </w:pPr>
  </w:style>
  <w:style w:type="paragraph" w:customStyle="1" w:styleId="Nagwek31">
    <w:name w:val="Nagłówek 31"/>
    <w:basedOn w:val="Normalny"/>
    <w:next w:val="Textbody"/>
    <w:rsid w:val="00075A5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styleId="Akapitzlist">
    <w:name w:val="List Paragraph"/>
    <w:basedOn w:val="Normalny"/>
    <w:uiPriority w:val="34"/>
    <w:qFormat/>
    <w:rsid w:val="00C0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eo.pl/Suszarki/Klasa_energetyczna:A++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eo.pl/Suszarki/Ladownosc:9_k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Rojowski</dc:creator>
  <cp:keywords/>
  <dc:description/>
  <cp:lastModifiedBy>Anna Łukaszek-Kuznia</cp:lastModifiedBy>
  <cp:revision>13</cp:revision>
  <dcterms:created xsi:type="dcterms:W3CDTF">2019-10-17T11:55:00Z</dcterms:created>
  <dcterms:modified xsi:type="dcterms:W3CDTF">2019-11-04T10:12:00Z</dcterms:modified>
</cp:coreProperties>
</file>